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ӘЛ-ФАРАБИ АТЫНДАҒЫ ҚАЗАҚ ҰЛТТЫҚ УНИВЕРСИТЕТІ</w:t>
      </w:r>
    </w:p>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Философия және саясаттану  факультеті</w:t>
      </w:r>
    </w:p>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 «6М050300-</w:t>
      </w:r>
      <w:r w:rsidRPr="0043671D">
        <w:rPr>
          <w:rFonts w:ascii="Times New Roman" w:hAnsi="Times New Roman" w:cs="Times New Roman"/>
          <w:sz w:val="24"/>
          <w:szCs w:val="24"/>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43671D" w:rsidTr="003C5189">
        <w:tc>
          <w:tcPr>
            <w:tcW w:w="4506" w:type="dxa"/>
          </w:tcPr>
          <w:p w:rsidR="003C5189" w:rsidRPr="0043671D" w:rsidRDefault="003C5189">
            <w:pPr>
              <w:spacing w:after="0" w:line="240" w:lineRule="auto"/>
              <w:jc w:val="both"/>
              <w:rPr>
                <w:rFonts w:ascii="Times New Roman" w:eastAsia="Times New Roman" w:hAnsi="Times New Roman" w:cs="Times New Roman"/>
                <w:sz w:val="24"/>
                <w:szCs w:val="24"/>
                <w:lang w:val="kk-KZ" w:eastAsia="en-US"/>
              </w:rPr>
            </w:pPr>
          </w:p>
          <w:p w:rsidR="003C5189" w:rsidRPr="0043671D" w:rsidRDefault="003C5189">
            <w:pPr>
              <w:spacing w:after="0" w:line="240" w:lineRule="auto"/>
              <w:jc w:val="both"/>
              <w:rPr>
                <w:rFonts w:ascii="Times New Roman" w:hAnsi="Times New Roman" w:cs="Times New Roman"/>
                <w:sz w:val="24"/>
                <w:szCs w:val="24"/>
                <w:lang w:val="kk-KZ" w:eastAsia="en-US"/>
              </w:rPr>
            </w:pPr>
          </w:p>
          <w:p w:rsidR="003C5189" w:rsidRPr="0043671D" w:rsidRDefault="003C5189">
            <w:pPr>
              <w:spacing w:after="0" w:line="240" w:lineRule="auto"/>
              <w:jc w:val="both"/>
              <w:rPr>
                <w:rFonts w:ascii="Times New Roman" w:eastAsia="Times New Roman" w:hAnsi="Times New Roman" w:cs="Times New Roman"/>
                <w:sz w:val="24"/>
                <w:szCs w:val="24"/>
                <w:lang w:val="kk-KZ" w:eastAsia="en-US"/>
              </w:rPr>
            </w:pPr>
          </w:p>
        </w:tc>
        <w:tc>
          <w:tcPr>
            <w:tcW w:w="6099" w:type="dxa"/>
            <w:hideMark/>
          </w:tcPr>
          <w:p w:rsidR="003C5189" w:rsidRPr="0043671D" w:rsidRDefault="003C5189">
            <w:pPr>
              <w:pStyle w:val="1"/>
              <w:spacing w:line="276" w:lineRule="auto"/>
              <w:rPr>
                <w:sz w:val="24"/>
                <w:szCs w:val="24"/>
                <w:lang w:val="kk-KZ" w:eastAsia="en-US"/>
              </w:rPr>
            </w:pPr>
            <w:r w:rsidRPr="0043671D">
              <w:rPr>
                <w:sz w:val="24"/>
                <w:szCs w:val="24"/>
                <w:lang w:val="kk-KZ" w:eastAsia="en-US"/>
              </w:rPr>
              <w:t xml:space="preserve">     </w:t>
            </w:r>
          </w:p>
          <w:p w:rsidR="003C5189" w:rsidRPr="0043671D" w:rsidRDefault="0043671D">
            <w:pPr>
              <w:pStyle w:val="1"/>
              <w:spacing w:line="276" w:lineRule="auto"/>
              <w:rPr>
                <w:sz w:val="24"/>
                <w:szCs w:val="24"/>
                <w:lang w:val="kk-KZ" w:eastAsia="en-US"/>
              </w:rPr>
            </w:pPr>
            <w:r w:rsidRPr="0043671D">
              <w:rPr>
                <w:sz w:val="24"/>
                <w:szCs w:val="24"/>
                <w:lang w:val="kk-KZ" w:eastAsia="en-US"/>
              </w:rPr>
              <w:t xml:space="preserve">     </w:t>
            </w:r>
            <w:r w:rsidR="003C5189" w:rsidRPr="0043671D">
              <w:rPr>
                <w:sz w:val="24"/>
                <w:szCs w:val="24"/>
                <w:lang w:val="kk-KZ" w:eastAsia="en-US"/>
              </w:rPr>
              <w:t xml:space="preserve">Философия және саясаттану факультетінің </w:t>
            </w:r>
          </w:p>
          <w:p w:rsidR="003C5189" w:rsidRPr="0043671D" w:rsidRDefault="003C5189">
            <w:pPr>
              <w:pStyle w:val="1"/>
              <w:spacing w:line="276" w:lineRule="auto"/>
              <w:rPr>
                <w:sz w:val="24"/>
                <w:szCs w:val="24"/>
                <w:lang w:val="kk-KZ" w:eastAsia="en-US"/>
              </w:rPr>
            </w:pPr>
            <w:r w:rsidRPr="0043671D">
              <w:rPr>
                <w:sz w:val="24"/>
                <w:szCs w:val="24"/>
                <w:lang w:val="kk-KZ" w:eastAsia="en-US"/>
              </w:rPr>
              <w:t xml:space="preserve">      Ғылыми кеңесінде бекітілді</w:t>
            </w:r>
          </w:p>
          <w:p w:rsidR="003C5189" w:rsidRPr="0043671D" w:rsidRDefault="003C5189">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sz w:val="24"/>
                <w:szCs w:val="24"/>
                <w:lang w:val="kk-KZ" w:eastAsia="en-US"/>
              </w:rPr>
              <w:t xml:space="preserve">      № 1</w:t>
            </w:r>
            <w:r w:rsidR="0043671D" w:rsidRPr="0043671D">
              <w:rPr>
                <w:rFonts w:ascii="Times New Roman" w:hAnsi="Times New Roman" w:cs="Times New Roman"/>
                <w:sz w:val="24"/>
                <w:szCs w:val="24"/>
                <w:lang w:val="kk-KZ" w:eastAsia="en-US"/>
              </w:rPr>
              <w:t>2</w:t>
            </w:r>
            <w:r w:rsidRPr="0043671D">
              <w:rPr>
                <w:rFonts w:ascii="Times New Roman" w:hAnsi="Times New Roman" w:cs="Times New Roman"/>
                <w:sz w:val="24"/>
                <w:szCs w:val="24"/>
                <w:lang w:val="kk-KZ" w:eastAsia="en-US"/>
              </w:rPr>
              <w:t xml:space="preserve">    хаттама  « 2</w:t>
            </w:r>
            <w:r w:rsidR="0043671D" w:rsidRPr="0043671D">
              <w:rPr>
                <w:rFonts w:ascii="Times New Roman" w:hAnsi="Times New Roman" w:cs="Times New Roman"/>
                <w:sz w:val="24"/>
                <w:szCs w:val="24"/>
                <w:lang w:val="kk-KZ" w:eastAsia="en-US"/>
              </w:rPr>
              <w:t>6</w:t>
            </w:r>
            <w:r w:rsidRPr="0043671D">
              <w:rPr>
                <w:rFonts w:ascii="Times New Roman" w:hAnsi="Times New Roman" w:cs="Times New Roman"/>
                <w:sz w:val="24"/>
                <w:szCs w:val="24"/>
                <w:lang w:val="kk-KZ" w:eastAsia="en-US"/>
              </w:rPr>
              <w:t>» тамыз  201</w:t>
            </w:r>
            <w:r w:rsidR="00E9183C" w:rsidRPr="0043671D">
              <w:rPr>
                <w:rFonts w:ascii="Times New Roman" w:hAnsi="Times New Roman" w:cs="Times New Roman"/>
                <w:sz w:val="24"/>
                <w:szCs w:val="24"/>
                <w:lang w:val="kk-KZ" w:eastAsia="en-US"/>
              </w:rPr>
              <w:t>5</w:t>
            </w:r>
            <w:r w:rsidRPr="0043671D">
              <w:rPr>
                <w:rFonts w:ascii="Times New Roman" w:hAnsi="Times New Roman" w:cs="Times New Roman"/>
                <w:sz w:val="24"/>
                <w:szCs w:val="24"/>
                <w:lang w:val="kk-KZ" w:eastAsia="en-US"/>
              </w:rPr>
              <w:t xml:space="preserve">  ж.</w:t>
            </w:r>
          </w:p>
          <w:p w:rsidR="003C5189" w:rsidRPr="0043671D" w:rsidRDefault="003C5189">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sz w:val="24"/>
                <w:szCs w:val="24"/>
                <w:lang w:val="kk-KZ" w:eastAsia="en-US"/>
              </w:rPr>
              <w:t xml:space="preserve">      Факультет деканы ________А.Р. Масалимова</w:t>
            </w:r>
          </w:p>
        </w:tc>
      </w:tr>
      <w:tr w:rsidR="003C5189" w:rsidRPr="0043671D" w:rsidTr="003C5189">
        <w:trPr>
          <w:trHeight w:val="266"/>
        </w:trPr>
        <w:tc>
          <w:tcPr>
            <w:tcW w:w="4506" w:type="dxa"/>
          </w:tcPr>
          <w:p w:rsidR="003C5189" w:rsidRPr="0043671D" w:rsidRDefault="003C5189">
            <w:pPr>
              <w:spacing w:line="240" w:lineRule="auto"/>
              <w:jc w:val="both"/>
              <w:rPr>
                <w:rFonts w:ascii="Times New Roman" w:eastAsia="Times New Roman" w:hAnsi="Times New Roman" w:cs="Times New Roman"/>
                <w:sz w:val="24"/>
                <w:szCs w:val="24"/>
                <w:lang w:val="kk-KZ" w:eastAsia="en-US"/>
              </w:rPr>
            </w:pPr>
          </w:p>
        </w:tc>
        <w:tc>
          <w:tcPr>
            <w:tcW w:w="6099" w:type="dxa"/>
          </w:tcPr>
          <w:p w:rsidR="003C5189" w:rsidRPr="0043671D" w:rsidRDefault="003C5189">
            <w:pPr>
              <w:pStyle w:val="1"/>
              <w:spacing w:line="276" w:lineRule="auto"/>
              <w:rPr>
                <w:sz w:val="24"/>
                <w:szCs w:val="24"/>
                <w:lang w:val="kk-KZ" w:eastAsia="en-US"/>
              </w:rPr>
            </w:pPr>
          </w:p>
        </w:tc>
      </w:tr>
    </w:tbl>
    <w:p w:rsidR="003C5189" w:rsidRPr="0043671D" w:rsidRDefault="003C5189"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eastAsia="en-US"/>
        </w:rPr>
        <w:t xml:space="preserve">Мамандық </w:t>
      </w:r>
      <w:r w:rsidRPr="0043671D">
        <w:rPr>
          <w:rFonts w:ascii="Times New Roman" w:hAnsi="Times New Roman" w:cs="Times New Roman"/>
          <w:bCs/>
          <w:sz w:val="24"/>
          <w:szCs w:val="24"/>
          <w:lang w:val="kk-KZ"/>
        </w:rPr>
        <w:t>«6М050300-ПСИХОЛОГИЯ»</w:t>
      </w:r>
    </w:p>
    <w:p w:rsidR="003C5189" w:rsidRPr="0043671D" w:rsidRDefault="003C5189" w:rsidP="003C5189">
      <w:pPr>
        <w:spacing w:after="0" w:line="240" w:lineRule="auto"/>
        <w:jc w:val="center"/>
        <w:rPr>
          <w:rFonts w:ascii="Times New Roman" w:hAnsi="Times New Roman" w:cs="Times New Roman"/>
          <w:b/>
          <w:sz w:val="24"/>
          <w:szCs w:val="24"/>
          <w:lang w:val="kk-KZ"/>
        </w:rPr>
      </w:pPr>
      <w:r w:rsidRPr="0043671D">
        <w:rPr>
          <w:rFonts w:ascii="Times New Roman" w:hAnsi="Times New Roman" w:cs="Times New Roman"/>
          <w:b/>
          <w:sz w:val="24"/>
          <w:szCs w:val="24"/>
          <w:lang w:val="kk-KZ"/>
        </w:rPr>
        <w:t>СИЛЛАБУС</w:t>
      </w:r>
    </w:p>
    <w:p w:rsidR="003C5189" w:rsidRPr="0043671D" w:rsidRDefault="003C5189" w:rsidP="0033360B">
      <w:pPr>
        <w:spacing w:after="0" w:line="240" w:lineRule="auto"/>
        <w:jc w:val="center"/>
        <w:rPr>
          <w:rFonts w:ascii="Times New Roman" w:hAnsi="Times New Roman" w:cs="Times New Roman"/>
          <w:b/>
          <w:bCs/>
          <w:i/>
          <w:sz w:val="24"/>
          <w:szCs w:val="24"/>
          <w:lang w:val="kk-KZ"/>
        </w:rPr>
      </w:pPr>
      <w:r w:rsidRPr="0043671D">
        <w:rPr>
          <w:rFonts w:ascii="Times New Roman" w:hAnsi="Times New Roman" w:cs="Times New Roman"/>
          <w:b/>
          <w:sz w:val="24"/>
          <w:szCs w:val="24"/>
          <w:lang w:val="kk-KZ"/>
        </w:rPr>
        <w:t>«</w:t>
      </w:r>
      <w:r w:rsidRPr="0043671D">
        <w:rPr>
          <w:rFonts w:ascii="Times New Roman" w:hAnsi="Times New Roman" w:cs="Times New Roman"/>
          <w:b/>
          <w:bCs/>
          <w:i/>
          <w:sz w:val="24"/>
          <w:szCs w:val="24"/>
          <w:lang w:val="kk-KZ"/>
        </w:rPr>
        <w:t xml:space="preserve">№ </w:t>
      </w:r>
      <w:r w:rsidR="0033360B" w:rsidRPr="0043671D">
        <w:rPr>
          <w:rFonts w:ascii="Times New Roman" w:hAnsi="Times New Roman" w:cs="Times New Roman"/>
          <w:b/>
          <w:bCs/>
          <w:i/>
          <w:sz w:val="24"/>
          <w:szCs w:val="24"/>
          <w:lang w:val="kk-KZ"/>
        </w:rPr>
        <w:t>3-</w:t>
      </w:r>
      <w:r w:rsidRPr="0043671D">
        <w:rPr>
          <w:rFonts w:ascii="Times New Roman" w:hAnsi="Times New Roman" w:cs="Times New Roman"/>
          <w:b/>
          <w:bCs/>
          <w:i/>
          <w:sz w:val="24"/>
          <w:szCs w:val="24"/>
          <w:lang w:val="kk-KZ"/>
        </w:rPr>
        <w:t xml:space="preserve"> модуль</w:t>
      </w:r>
      <w:r w:rsidRPr="0043671D">
        <w:rPr>
          <w:rFonts w:ascii="Times New Roman" w:hAnsi="Times New Roman" w:cs="Times New Roman"/>
          <w:bCs/>
          <w:i/>
          <w:sz w:val="24"/>
          <w:szCs w:val="24"/>
          <w:lang w:val="kk-KZ"/>
        </w:rPr>
        <w:t xml:space="preserve">  </w:t>
      </w:r>
      <w:r w:rsidR="0017272C" w:rsidRPr="0043671D">
        <w:rPr>
          <w:rFonts w:ascii="Times New Roman" w:hAnsi="Times New Roman" w:cs="Times New Roman"/>
          <w:b/>
          <w:bCs/>
          <w:i/>
          <w:sz w:val="24"/>
          <w:szCs w:val="24"/>
          <w:lang w:val="kk-KZ"/>
        </w:rPr>
        <w:t>«</w:t>
      </w:r>
      <w:r w:rsidR="0017272C" w:rsidRPr="0043671D">
        <w:rPr>
          <w:rFonts w:ascii="Times New Roman" w:hAnsi="Times New Roman" w:cs="Times New Roman"/>
          <w:b/>
          <w:sz w:val="24"/>
          <w:szCs w:val="24"/>
          <w:lang w:val="kk-KZ"/>
        </w:rPr>
        <w:t>Психологияның теориялық-методологиялық негіздері</w:t>
      </w:r>
      <w:r w:rsidR="0017272C" w:rsidRPr="0043671D">
        <w:rPr>
          <w:rFonts w:ascii="Times New Roman" w:hAnsi="Times New Roman" w:cs="Times New Roman"/>
          <w:b/>
          <w:bCs/>
          <w:sz w:val="24"/>
          <w:szCs w:val="24"/>
          <w:lang w:val="kk-KZ"/>
        </w:rPr>
        <w:t>»</w:t>
      </w:r>
    </w:p>
    <w:p w:rsidR="003C5189" w:rsidRPr="0043671D" w:rsidRDefault="0033360B" w:rsidP="0033360B">
      <w:pPr>
        <w:spacing w:after="0" w:line="240" w:lineRule="auto"/>
        <w:jc w:val="center"/>
        <w:rPr>
          <w:rFonts w:ascii="Times New Roman" w:eastAsia="Times New Roman" w:hAnsi="Times New Roman" w:cs="Times New Roman"/>
          <w:b/>
          <w:bCs/>
          <w:sz w:val="24"/>
          <w:szCs w:val="24"/>
          <w:lang w:val="kk-KZ"/>
        </w:rPr>
      </w:pPr>
      <w:r w:rsidRPr="0043671D">
        <w:rPr>
          <w:rFonts w:ascii="Times New Roman" w:eastAsia="Times New Roman" w:hAnsi="Times New Roman" w:cs="Times New Roman"/>
          <w:b/>
          <w:bCs/>
          <w:sz w:val="24"/>
          <w:szCs w:val="24"/>
          <w:lang w:val="kk-KZ"/>
        </w:rPr>
        <w:t>OPNI</w:t>
      </w:r>
      <w:r w:rsidR="008F58F7" w:rsidRPr="0043671D">
        <w:rPr>
          <w:rFonts w:ascii="Times New Roman" w:eastAsia="Times New Roman" w:hAnsi="Times New Roman" w:cs="Times New Roman"/>
          <w:b/>
          <w:bCs/>
          <w:sz w:val="24"/>
          <w:szCs w:val="24"/>
          <w:lang w:val="kk-KZ"/>
        </w:rPr>
        <w:t xml:space="preserve"> </w:t>
      </w:r>
      <w:r w:rsidRPr="0043671D">
        <w:rPr>
          <w:rFonts w:ascii="Times New Roman" w:eastAsia="Times New Roman" w:hAnsi="Times New Roman" w:cs="Times New Roman"/>
          <w:b/>
          <w:bCs/>
          <w:sz w:val="24"/>
          <w:szCs w:val="24"/>
          <w:lang w:val="kk-KZ"/>
        </w:rPr>
        <w:t>5206</w:t>
      </w:r>
      <w:r w:rsidR="003C5189" w:rsidRPr="0043671D">
        <w:rPr>
          <w:rFonts w:ascii="Times New Roman" w:hAnsi="Times New Roman" w:cs="Times New Roman"/>
          <w:b/>
          <w:bCs/>
          <w:sz w:val="24"/>
          <w:szCs w:val="24"/>
          <w:lang w:val="kk-KZ"/>
        </w:rPr>
        <w:t xml:space="preserve"> </w:t>
      </w:r>
      <w:r w:rsidR="003C5189" w:rsidRPr="0043671D">
        <w:rPr>
          <w:rFonts w:ascii="Times New Roman" w:hAnsi="Times New Roman" w:cs="Times New Roman"/>
          <w:b/>
          <w:bCs/>
          <w:i/>
          <w:sz w:val="24"/>
          <w:szCs w:val="24"/>
          <w:lang w:val="kk-KZ"/>
        </w:rPr>
        <w:t>«</w:t>
      </w:r>
      <w:r w:rsidR="001779E8" w:rsidRPr="0043671D">
        <w:rPr>
          <w:rFonts w:ascii="Times New Roman" w:hAnsi="Times New Roman" w:cs="Times New Roman"/>
          <w:b/>
          <w:sz w:val="24"/>
          <w:szCs w:val="24"/>
          <w:lang w:val="kk-KZ"/>
        </w:rPr>
        <w:t>Жұмыстағы бағалау мен өлшеу</w:t>
      </w:r>
      <w:r w:rsidR="003C5189" w:rsidRPr="0043671D">
        <w:rPr>
          <w:rFonts w:ascii="Times New Roman" w:hAnsi="Times New Roman" w:cs="Times New Roman"/>
          <w:b/>
          <w:bCs/>
          <w:sz w:val="24"/>
          <w:szCs w:val="24"/>
          <w:lang w:val="kk-KZ"/>
        </w:rPr>
        <w:t>»</w:t>
      </w:r>
      <w:r w:rsidR="003C5189" w:rsidRPr="0043671D">
        <w:rPr>
          <w:rFonts w:ascii="Times New Roman" w:hAnsi="Times New Roman" w:cs="Times New Roman"/>
          <w:b/>
          <w:sz w:val="24"/>
          <w:szCs w:val="24"/>
          <w:lang w:val="kk-KZ"/>
        </w:rPr>
        <w:t xml:space="preserve"> -  </w:t>
      </w:r>
      <w:r w:rsidR="003C5189" w:rsidRPr="0043671D">
        <w:rPr>
          <w:rFonts w:ascii="Times New Roman" w:hAnsi="Times New Roman" w:cs="Times New Roman"/>
          <w:sz w:val="24"/>
          <w:szCs w:val="24"/>
          <w:lang w:val="kk-KZ"/>
        </w:rPr>
        <w:t>(3кредит)</w:t>
      </w:r>
    </w:p>
    <w:p w:rsidR="003C5189" w:rsidRPr="0043671D" w:rsidRDefault="001779E8" w:rsidP="003C5189">
      <w:p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lang w:val="kk-KZ"/>
        </w:rPr>
        <w:t>2</w:t>
      </w:r>
      <w:r w:rsidR="003C5189" w:rsidRPr="0043671D">
        <w:rPr>
          <w:rFonts w:ascii="Times New Roman" w:hAnsi="Times New Roman" w:cs="Times New Roman"/>
          <w:sz w:val="24"/>
          <w:szCs w:val="24"/>
          <w:lang w:val="kk-KZ"/>
        </w:rPr>
        <w:t xml:space="preserve"> курс, қ/б, семестрі күзгі</w:t>
      </w:r>
    </w:p>
    <w:p w:rsidR="003C5189" w:rsidRPr="0043671D" w:rsidRDefault="0033360B" w:rsidP="003C5189">
      <w:pPr>
        <w:spacing w:after="0" w:line="240" w:lineRule="auto"/>
        <w:jc w:val="center"/>
        <w:rPr>
          <w:rFonts w:ascii="Times New Roman" w:hAnsi="Times New Roman" w:cs="Times New Roman"/>
          <w:bCs/>
          <w:sz w:val="24"/>
          <w:szCs w:val="24"/>
          <w:lang w:val="kk-KZ"/>
        </w:rPr>
      </w:pPr>
      <w:r w:rsidRPr="0043671D">
        <w:rPr>
          <w:rFonts w:ascii="Times New Roman" w:hAnsi="Times New Roman" w:cs="Times New Roman"/>
          <w:bCs/>
          <w:sz w:val="24"/>
          <w:szCs w:val="24"/>
          <w:u w:val="single"/>
          <w:lang w:val="kk-KZ"/>
        </w:rPr>
        <w:t>3</w:t>
      </w:r>
      <w:r w:rsidR="003C5189" w:rsidRPr="0043671D">
        <w:rPr>
          <w:rFonts w:ascii="Times New Roman" w:hAnsi="Times New Roman" w:cs="Times New Roman"/>
          <w:bCs/>
          <w:sz w:val="24"/>
          <w:szCs w:val="24"/>
          <w:lang w:val="kk-KZ"/>
        </w:rPr>
        <w:t xml:space="preserve"> кредит. П</w:t>
      </w:r>
      <w:r w:rsidR="003C5189" w:rsidRPr="0043671D">
        <w:rPr>
          <w:rFonts w:ascii="Times New Roman" w:hAnsi="Times New Roman" w:cs="Times New Roman"/>
          <w:sz w:val="24"/>
          <w:szCs w:val="24"/>
          <w:lang w:val="kk-KZ"/>
        </w:rPr>
        <w:t>әннің типі: «</w:t>
      </w:r>
      <w:r w:rsidR="003C5189" w:rsidRPr="0043671D">
        <w:rPr>
          <w:rFonts w:ascii="Times New Roman" w:hAnsi="Times New Roman" w:cs="Times New Roman"/>
          <w:bCs/>
          <w:i/>
          <w:sz w:val="24"/>
          <w:szCs w:val="24"/>
          <w:lang w:val="kk-KZ"/>
        </w:rPr>
        <w:t>кәсіби элективті модуль»</w:t>
      </w:r>
    </w:p>
    <w:p w:rsidR="003C5189" w:rsidRPr="0043671D" w:rsidRDefault="003C5189" w:rsidP="003C5189">
      <w:pPr>
        <w:spacing w:after="0" w:line="240" w:lineRule="auto"/>
        <w:jc w:val="center"/>
        <w:rPr>
          <w:rFonts w:ascii="Times New Roman" w:hAnsi="Times New Roman" w:cs="Times New Roman"/>
          <w:sz w:val="24"/>
          <w:szCs w:val="24"/>
          <w:lang w:val="kk-KZ"/>
        </w:rPr>
      </w:pP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Дәріскер: </w:t>
      </w:r>
      <w:r w:rsidRPr="0043671D">
        <w:rPr>
          <w:rFonts w:ascii="Times New Roman" w:hAnsi="Times New Roman" w:cs="Times New Roman"/>
          <w:sz w:val="24"/>
          <w:szCs w:val="24"/>
          <w:lang w:val="kk-KZ"/>
        </w:rPr>
        <w:t>Бердібаева С.Қ.- психология ғылымдарының докторы, профессор.</w:t>
      </w:r>
      <w:r w:rsidRPr="0043671D">
        <w:rPr>
          <w:rFonts w:ascii="Times New Roman" w:hAnsi="Times New Roman" w:cs="Times New Roman"/>
          <w:bCs/>
          <w:sz w:val="24"/>
          <w:szCs w:val="24"/>
          <w:lang w:val="kk-KZ"/>
        </w:rPr>
        <w:t xml:space="preserve"> Т</w:t>
      </w:r>
      <w:r w:rsidRPr="0043671D">
        <w:rPr>
          <w:rFonts w:ascii="Times New Roman" w:hAnsi="Times New Roman" w:cs="Times New Roman"/>
          <w:sz w:val="24"/>
          <w:szCs w:val="24"/>
          <w:lang w:val="kk-KZ"/>
        </w:rPr>
        <w:t>елефондары (жұмыс, үй, ұялы байланыс): 377-33-32 (13-39); 304 74 51;    8 777 237 49 77 e-mail:  berdybaeva_sveta@ mail.ru каб.:415</w:t>
      </w: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Оқытушы (семинар сабақтар): Бердібаева С.Қ.- психология ғ. д., профессор.</w:t>
      </w:r>
      <w:r w:rsidRPr="0043671D">
        <w:rPr>
          <w:rFonts w:ascii="Times New Roman" w:hAnsi="Times New Roman" w:cs="Times New Roman"/>
          <w:bCs/>
          <w:sz w:val="24"/>
          <w:szCs w:val="24"/>
          <w:lang w:val="kk-KZ"/>
        </w:rPr>
        <w:t xml:space="preserve"> Т</w:t>
      </w:r>
      <w:r w:rsidRPr="0043671D">
        <w:rPr>
          <w:rFonts w:ascii="Times New Roman" w:hAnsi="Times New Roman" w:cs="Times New Roman"/>
          <w:sz w:val="24"/>
          <w:szCs w:val="24"/>
          <w:lang w:val="kk-KZ"/>
        </w:rPr>
        <w:t>елефондары (жұмыс, үй, ұялы байланыс): 377-33-32 (13-39);     8 777 237 49 77 e-mail:  berdybaeva_sveta@ mail.ru каб.:415</w:t>
      </w:r>
    </w:p>
    <w:p w:rsidR="003C5189" w:rsidRPr="0043671D" w:rsidRDefault="003C5189" w:rsidP="003C5189">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Пәннің мақсаттары мен міндеттері:</w:t>
      </w:r>
    </w:p>
    <w:p w:rsidR="003C5189" w:rsidRPr="0043671D" w:rsidRDefault="003C5189" w:rsidP="003C5189">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bCs/>
          <w:sz w:val="24"/>
          <w:szCs w:val="24"/>
          <w:lang w:val="kk-KZ"/>
        </w:rPr>
        <w:t>Мақсаты</w:t>
      </w:r>
      <w:r w:rsidRPr="0043671D">
        <w:rPr>
          <w:rFonts w:ascii="Times New Roman" w:hAnsi="Times New Roman" w:cs="Times New Roman"/>
          <w:b/>
          <w:sz w:val="24"/>
          <w:szCs w:val="24"/>
          <w:lang w:val="kk-KZ"/>
        </w:rPr>
        <w:t>.</w:t>
      </w:r>
      <w:r w:rsidRPr="0043671D">
        <w:rPr>
          <w:rFonts w:ascii="Times New Roman" w:hAnsi="Times New Roman" w:cs="Times New Roman"/>
          <w:sz w:val="24"/>
          <w:szCs w:val="24"/>
          <w:lang w:val="kk-KZ"/>
        </w:rPr>
        <w:t xml:space="preserve"> Негізгі міндетті </w:t>
      </w:r>
      <w:r w:rsidRPr="0043671D">
        <w:rPr>
          <w:rFonts w:ascii="Times New Roman" w:hAnsi="Times New Roman" w:cs="Times New Roman"/>
          <w:bCs/>
          <w:sz w:val="24"/>
          <w:szCs w:val="24"/>
          <w:lang w:val="kk-KZ"/>
        </w:rPr>
        <w:t xml:space="preserve">№ 2 модуль   бойынша </w:t>
      </w:r>
      <w:r w:rsidRPr="0043671D">
        <w:rPr>
          <w:rFonts w:ascii="Times New Roman" w:hAnsi="Times New Roman" w:cs="Times New Roman"/>
          <w:sz w:val="24"/>
          <w:szCs w:val="24"/>
          <w:lang w:val="kk-KZ"/>
        </w:rPr>
        <w:t xml:space="preserve">оқытылатын  </w:t>
      </w:r>
      <w:r w:rsidR="00623B8A" w:rsidRPr="0043671D">
        <w:rPr>
          <w:rFonts w:ascii="Times New Roman" w:hAnsi="Times New Roman" w:cs="Times New Roman"/>
          <w:sz w:val="24"/>
          <w:szCs w:val="24"/>
          <w:lang w:val="kk-KZ"/>
        </w:rPr>
        <w:t>бұл  курст</w:t>
      </w:r>
      <w:r w:rsidRPr="0043671D">
        <w:rPr>
          <w:rFonts w:ascii="Times New Roman" w:hAnsi="Times New Roman" w:cs="Times New Roman"/>
          <w:sz w:val="24"/>
          <w:szCs w:val="24"/>
          <w:lang w:val="kk-KZ"/>
        </w:rPr>
        <w:t xml:space="preserve">ың білімдерін зерттеу мен меңгеру негізінде </w:t>
      </w:r>
      <w:r w:rsidR="005A79F3" w:rsidRPr="0043671D">
        <w:rPr>
          <w:rFonts w:ascii="Times New Roman" w:hAnsi="Times New Roman" w:cs="Times New Roman"/>
          <w:sz w:val="24"/>
          <w:szCs w:val="24"/>
          <w:lang w:val="kk-KZ"/>
        </w:rPr>
        <w:t>психологияның теориялық және методологиялық негіздері</w:t>
      </w:r>
      <w:r w:rsidRPr="0043671D">
        <w:rPr>
          <w:rFonts w:ascii="Times New Roman" w:hAnsi="Times New Roman" w:cs="Times New Roman"/>
          <w:sz w:val="24"/>
          <w:szCs w:val="24"/>
          <w:lang w:val="kk-KZ"/>
        </w:rPr>
        <w:t xml:space="preserve">  жайлы білімдерді  теориялық-практикалық аспектіде меңгеру, психология</w:t>
      </w:r>
      <w:r w:rsidR="0054538B" w:rsidRPr="0043671D">
        <w:rPr>
          <w:rFonts w:ascii="Times New Roman" w:hAnsi="Times New Roman" w:cs="Times New Roman"/>
          <w:sz w:val="24"/>
          <w:szCs w:val="24"/>
          <w:lang w:val="kk-KZ"/>
        </w:rPr>
        <w:t>ның теориялық және методологиялық</w:t>
      </w:r>
      <w:r w:rsidRPr="0043671D">
        <w:rPr>
          <w:rFonts w:ascii="Times New Roman" w:hAnsi="Times New Roman" w:cs="Times New Roman"/>
          <w:sz w:val="24"/>
          <w:szCs w:val="24"/>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43671D">
        <w:rPr>
          <w:rFonts w:ascii="Times New Roman" w:hAnsi="Times New Roman" w:cs="Times New Roman"/>
          <w:sz w:val="24"/>
          <w:szCs w:val="24"/>
          <w:lang w:val="kk-KZ"/>
        </w:rPr>
        <w:t xml:space="preserve">психологияның теориялық және методологиясы </w:t>
      </w:r>
      <w:r w:rsidRPr="0043671D">
        <w:rPr>
          <w:rFonts w:ascii="Times New Roman" w:hAnsi="Times New Roman" w:cs="Times New Roman"/>
          <w:sz w:val="24"/>
          <w:szCs w:val="24"/>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43671D" w:rsidRDefault="003C5189" w:rsidP="003C5189">
      <w:pPr>
        <w:pStyle w:val="a4"/>
        <w:spacing w:after="0"/>
        <w:ind w:firstLine="454"/>
        <w:jc w:val="both"/>
        <w:rPr>
          <w:b/>
          <w:sz w:val="24"/>
          <w:szCs w:val="24"/>
          <w:lang w:val="kk-KZ"/>
        </w:rPr>
      </w:pPr>
      <w:r w:rsidRPr="0043671D">
        <w:rPr>
          <w:b/>
          <w:sz w:val="24"/>
          <w:szCs w:val="24"/>
          <w:lang w:val="kk-KZ"/>
        </w:rPr>
        <w:t>Курстың міндеттері:</w:t>
      </w:r>
      <w:r w:rsidRPr="0043671D">
        <w:rPr>
          <w:i/>
          <w:sz w:val="24"/>
          <w:szCs w:val="24"/>
          <w:lang w:val="kk-KZ"/>
        </w:rPr>
        <w:t xml:space="preserve"> 1) теориялық міндеттер: </w:t>
      </w:r>
      <w:r w:rsidR="001779E8" w:rsidRPr="0043671D">
        <w:rPr>
          <w:b/>
          <w:sz w:val="24"/>
          <w:szCs w:val="24"/>
          <w:lang w:val="kk-KZ"/>
        </w:rPr>
        <w:t>жұмыстағы бағалау мен өлшеу</w:t>
      </w:r>
      <w:r w:rsidR="001779E8" w:rsidRPr="0043671D">
        <w:rPr>
          <w:sz w:val="24"/>
          <w:szCs w:val="24"/>
          <w:lang w:val="kk-KZ"/>
        </w:rPr>
        <w:t xml:space="preserve"> пәні </w:t>
      </w:r>
      <w:r w:rsidR="0051306B" w:rsidRPr="0043671D">
        <w:rPr>
          <w:sz w:val="24"/>
          <w:szCs w:val="24"/>
          <w:lang w:val="kk-KZ"/>
        </w:rPr>
        <w:t xml:space="preserve">ұйымдаструшы психологияның бір бөлігі ретінде еңбек </w:t>
      </w:r>
      <w:r w:rsidR="00E155E4" w:rsidRPr="0043671D">
        <w:rPr>
          <w:sz w:val="24"/>
          <w:szCs w:val="24"/>
          <w:lang w:val="kk-KZ"/>
        </w:rPr>
        <w:t>психология</w:t>
      </w:r>
      <w:r w:rsidR="0051306B" w:rsidRPr="0043671D">
        <w:rPr>
          <w:sz w:val="24"/>
          <w:szCs w:val="24"/>
          <w:lang w:val="kk-KZ"/>
        </w:rPr>
        <w:t>сы</w:t>
      </w:r>
      <w:r w:rsidR="00792FA5" w:rsidRPr="0043671D">
        <w:rPr>
          <w:sz w:val="24"/>
          <w:szCs w:val="24"/>
          <w:lang w:val="kk-KZ"/>
        </w:rPr>
        <w:t xml:space="preserve">ның </w:t>
      </w:r>
      <w:r w:rsidRPr="0043671D">
        <w:rPr>
          <w:sz w:val="24"/>
          <w:szCs w:val="24"/>
          <w:lang w:val="kk-KZ"/>
        </w:rPr>
        <w:t xml:space="preserve">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792FA5" w:rsidRPr="0043671D">
        <w:rPr>
          <w:b/>
          <w:sz w:val="24"/>
          <w:szCs w:val="24"/>
          <w:lang w:val="kk-KZ"/>
        </w:rPr>
        <w:t>жұмыстағы бағалау мен өлшеу</w:t>
      </w:r>
      <w:r w:rsidR="00792FA5" w:rsidRPr="0043671D">
        <w:rPr>
          <w:sz w:val="24"/>
          <w:szCs w:val="24"/>
          <w:lang w:val="kk-KZ"/>
        </w:rPr>
        <w:t xml:space="preserve">дің психологиялық сапектілері </w:t>
      </w:r>
      <w:r w:rsidR="00E155E4" w:rsidRPr="0043671D">
        <w:rPr>
          <w:sz w:val="24"/>
          <w:szCs w:val="24"/>
          <w:lang w:val="kk-KZ"/>
        </w:rPr>
        <w:t xml:space="preserve"> </w:t>
      </w:r>
      <w:r w:rsidRPr="0043671D">
        <w:rPr>
          <w:sz w:val="24"/>
          <w:szCs w:val="24"/>
          <w:lang w:val="kk-KZ"/>
        </w:rPr>
        <w:t xml:space="preserve">жайлы </w:t>
      </w:r>
      <w:r w:rsidR="00792FA5" w:rsidRPr="0043671D">
        <w:rPr>
          <w:sz w:val="24"/>
          <w:szCs w:val="24"/>
          <w:lang w:val="kk-KZ"/>
        </w:rPr>
        <w:t xml:space="preserve">қазіргі жаңа </w:t>
      </w:r>
      <w:r w:rsidRPr="0043671D">
        <w:rPr>
          <w:sz w:val="24"/>
          <w:szCs w:val="24"/>
          <w:lang w:val="kk-KZ"/>
        </w:rPr>
        <w:t>психолог</w:t>
      </w:r>
      <w:r w:rsidR="00792FA5" w:rsidRPr="0043671D">
        <w:rPr>
          <w:sz w:val="24"/>
          <w:szCs w:val="24"/>
          <w:lang w:val="kk-KZ"/>
        </w:rPr>
        <w:t xml:space="preserve">иялық зерттеулерді </w:t>
      </w:r>
      <w:r w:rsidRPr="0043671D">
        <w:rPr>
          <w:sz w:val="24"/>
          <w:szCs w:val="24"/>
          <w:lang w:val="kk-KZ"/>
        </w:rPr>
        <w:t xml:space="preserve"> талдау негізінде таныстыру; </w:t>
      </w:r>
      <w:r w:rsidR="00792FA5" w:rsidRPr="0043671D">
        <w:rPr>
          <w:sz w:val="24"/>
          <w:szCs w:val="24"/>
          <w:lang w:val="kk-KZ"/>
        </w:rPr>
        <w:t xml:space="preserve">ұйымдастыру </w:t>
      </w:r>
      <w:r w:rsidR="00E155E4" w:rsidRPr="0043671D">
        <w:rPr>
          <w:sz w:val="24"/>
          <w:szCs w:val="24"/>
          <w:lang w:val="kk-KZ"/>
        </w:rPr>
        <w:t>психология</w:t>
      </w:r>
      <w:r w:rsidR="00792FA5" w:rsidRPr="0043671D">
        <w:rPr>
          <w:sz w:val="24"/>
          <w:szCs w:val="24"/>
          <w:lang w:val="kk-KZ"/>
        </w:rPr>
        <w:t>сы</w:t>
      </w:r>
      <w:r w:rsidR="00E155E4" w:rsidRPr="0043671D">
        <w:rPr>
          <w:sz w:val="24"/>
          <w:szCs w:val="24"/>
          <w:lang w:val="kk-KZ"/>
        </w:rPr>
        <w:t>ның теориялық және</w:t>
      </w:r>
      <w:r w:rsidR="00792FA5" w:rsidRPr="0043671D">
        <w:rPr>
          <w:sz w:val="24"/>
          <w:szCs w:val="24"/>
          <w:lang w:val="kk-KZ"/>
        </w:rPr>
        <w:t>практикалық</w:t>
      </w:r>
      <w:r w:rsidR="00E155E4" w:rsidRPr="0043671D">
        <w:rPr>
          <w:sz w:val="24"/>
          <w:szCs w:val="24"/>
          <w:lang w:val="kk-KZ"/>
        </w:rPr>
        <w:t xml:space="preserve"> сипаттамасы </w:t>
      </w:r>
      <w:r w:rsidRPr="0043671D">
        <w:rPr>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43671D" w:rsidRDefault="003C5189" w:rsidP="003C5189">
      <w:pPr>
        <w:spacing w:after="0" w:line="240" w:lineRule="auto"/>
        <w:ind w:firstLine="454"/>
        <w:jc w:val="both"/>
        <w:rPr>
          <w:rFonts w:ascii="Times New Roman" w:hAnsi="Times New Roman" w:cs="Times New Roman"/>
          <w:sz w:val="24"/>
          <w:szCs w:val="24"/>
          <w:lang w:val="kk-KZ" w:eastAsia="ko-KR"/>
        </w:rPr>
      </w:pPr>
      <w:r w:rsidRPr="0043671D">
        <w:rPr>
          <w:rFonts w:ascii="Times New Roman" w:hAnsi="Times New Roman" w:cs="Times New Roman"/>
          <w:i/>
          <w:sz w:val="24"/>
          <w:szCs w:val="24"/>
          <w:lang w:val="kk-KZ"/>
        </w:rPr>
        <w:t>2) практикалық міндеттері:</w:t>
      </w:r>
      <w:r w:rsidR="00792FA5" w:rsidRPr="0043671D">
        <w:rPr>
          <w:b/>
          <w:sz w:val="24"/>
          <w:szCs w:val="24"/>
          <w:lang w:val="kk-KZ"/>
        </w:rPr>
        <w:t xml:space="preserve"> ж</w:t>
      </w:r>
      <w:r w:rsidR="00792FA5" w:rsidRPr="0043671D">
        <w:rPr>
          <w:rFonts w:ascii="Times New Roman" w:hAnsi="Times New Roman" w:cs="Times New Roman"/>
          <w:b/>
          <w:sz w:val="24"/>
          <w:szCs w:val="24"/>
          <w:lang w:val="kk-KZ"/>
        </w:rPr>
        <w:t>ұмыстағы бағалау мен өлшеудің</w:t>
      </w:r>
      <w:r w:rsidRPr="0043671D">
        <w:rPr>
          <w:rFonts w:ascii="Times New Roman" w:hAnsi="Times New Roman" w:cs="Times New Roman"/>
          <w:i/>
          <w:sz w:val="24"/>
          <w:szCs w:val="24"/>
          <w:lang w:val="kk-KZ"/>
        </w:rPr>
        <w:t xml:space="preserve"> </w:t>
      </w:r>
      <w:r w:rsidR="00792FA5" w:rsidRPr="0043671D">
        <w:rPr>
          <w:rFonts w:ascii="Times New Roman" w:hAnsi="Times New Roman" w:cs="Times New Roman"/>
          <w:sz w:val="24"/>
          <w:szCs w:val="24"/>
          <w:lang w:val="kk-KZ"/>
        </w:rPr>
        <w:t xml:space="preserve">психологиялық аспектілерінің </w:t>
      </w:r>
      <w:r w:rsidR="00C6307F" w:rsidRPr="0043671D">
        <w:rPr>
          <w:rFonts w:ascii="Times New Roman" w:hAnsi="Times New Roman" w:cs="Times New Roman"/>
          <w:sz w:val="24"/>
          <w:szCs w:val="24"/>
          <w:lang w:val="kk-KZ"/>
        </w:rPr>
        <w:t xml:space="preserve"> негізі </w:t>
      </w:r>
      <w:r w:rsidRPr="0043671D">
        <w:rPr>
          <w:rFonts w:ascii="Times New Roman" w:hAnsi="Times New Roman" w:cs="Times New Roman"/>
          <w:sz w:val="24"/>
          <w:szCs w:val="24"/>
          <w:lang w:val="kk-KZ"/>
        </w:rPr>
        <w:t xml:space="preserve">жайлы  негізгі заңдылықтары мен даму механизмдерін практикада қолдана алу туралы білімдер беру; </w:t>
      </w:r>
      <w:r w:rsidR="00792FA5" w:rsidRPr="0043671D">
        <w:rPr>
          <w:rFonts w:ascii="Times New Roman" w:hAnsi="Times New Roman" w:cs="Times New Roman"/>
          <w:sz w:val="24"/>
          <w:szCs w:val="24"/>
          <w:lang w:val="kk-KZ"/>
        </w:rPr>
        <w:t xml:space="preserve">ұйымдастыру </w:t>
      </w:r>
      <w:r w:rsidR="00C6307F" w:rsidRPr="0043671D">
        <w:rPr>
          <w:rFonts w:ascii="Times New Roman" w:hAnsi="Times New Roman" w:cs="Times New Roman"/>
          <w:sz w:val="24"/>
          <w:szCs w:val="24"/>
          <w:lang w:val="kk-KZ"/>
        </w:rPr>
        <w:t>психология</w:t>
      </w:r>
      <w:r w:rsidR="00792FA5" w:rsidRPr="0043671D">
        <w:rPr>
          <w:rFonts w:ascii="Times New Roman" w:hAnsi="Times New Roman" w:cs="Times New Roman"/>
          <w:sz w:val="24"/>
          <w:szCs w:val="24"/>
          <w:lang w:val="kk-KZ"/>
        </w:rPr>
        <w:t>сы</w:t>
      </w:r>
      <w:r w:rsidR="00C6307F" w:rsidRPr="0043671D">
        <w:rPr>
          <w:rFonts w:ascii="Times New Roman" w:hAnsi="Times New Roman" w:cs="Times New Roman"/>
          <w:sz w:val="24"/>
          <w:szCs w:val="24"/>
          <w:lang w:val="kk-KZ"/>
        </w:rPr>
        <w:t>н</w:t>
      </w:r>
      <w:r w:rsidR="00792FA5" w:rsidRPr="0043671D">
        <w:rPr>
          <w:rFonts w:ascii="Times New Roman" w:hAnsi="Times New Roman" w:cs="Times New Roman"/>
          <w:sz w:val="24"/>
          <w:szCs w:val="24"/>
          <w:lang w:val="kk-KZ"/>
        </w:rPr>
        <w:t xml:space="preserve">ың теориялық және практикалық </w:t>
      </w:r>
      <w:r w:rsidR="00C6307F" w:rsidRPr="0043671D">
        <w:rPr>
          <w:rFonts w:ascii="Times New Roman" w:hAnsi="Times New Roman" w:cs="Times New Roman"/>
          <w:sz w:val="24"/>
          <w:szCs w:val="24"/>
          <w:lang w:val="kk-KZ"/>
        </w:rPr>
        <w:t xml:space="preserve"> негізін </w:t>
      </w:r>
      <w:r w:rsidRPr="0043671D">
        <w:rPr>
          <w:rFonts w:ascii="Times New Roman" w:hAnsi="Times New Roman" w:cs="Times New Roman"/>
          <w:sz w:val="24"/>
          <w:szCs w:val="24"/>
          <w:lang w:val="kk-KZ" w:eastAsia="ko-KR"/>
        </w:rPr>
        <w:t xml:space="preserve">зерттеуді жүйелік ықпалда қолдана алу мотивациясын қалыптастыру, </w:t>
      </w:r>
      <w:r w:rsidR="00C6307F" w:rsidRPr="0043671D">
        <w:rPr>
          <w:rFonts w:ascii="Times New Roman" w:hAnsi="Times New Roman" w:cs="Times New Roman"/>
          <w:sz w:val="24"/>
          <w:szCs w:val="24"/>
          <w:lang w:val="kk-KZ"/>
        </w:rPr>
        <w:t xml:space="preserve">психологияның теориялық және методологиясының </w:t>
      </w:r>
      <w:r w:rsidRPr="0043671D">
        <w:rPr>
          <w:rFonts w:ascii="Times New Roman" w:hAnsi="Times New Roman" w:cs="Times New Roman"/>
          <w:sz w:val="24"/>
          <w:szCs w:val="24"/>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43671D">
        <w:rPr>
          <w:rFonts w:ascii="Times New Roman" w:hAnsi="Times New Roman" w:cs="Times New Roman"/>
          <w:sz w:val="24"/>
          <w:szCs w:val="24"/>
          <w:lang w:val="kk-KZ" w:eastAsia="ko-KR"/>
        </w:rPr>
        <w:t>магистранттарда жүйелендіру.</w:t>
      </w:r>
    </w:p>
    <w:p w:rsidR="003C5189" w:rsidRPr="0043671D" w:rsidRDefault="003C5189" w:rsidP="00321964">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Құзыреттері (оқытудың нәтижелері): </w:t>
      </w:r>
      <w:r w:rsidR="00321964" w:rsidRPr="0043671D">
        <w:rPr>
          <w:rFonts w:ascii="Times New Roman" w:hAnsi="Times New Roman" w:cs="Times New Roman"/>
          <w:b/>
          <w:bCs/>
          <w:sz w:val="24"/>
          <w:szCs w:val="24"/>
          <w:lang w:val="kk-KZ"/>
        </w:rPr>
        <w:t>ж</w:t>
      </w:r>
      <w:r w:rsidRPr="0043671D">
        <w:rPr>
          <w:rFonts w:ascii="Times New Roman" w:hAnsi="Times New Roman" w:cs="Times New Roman"/>
          <w:b/>
          <w:bCs/>
          <w:sz w:val="24"/>
          <w:szCs w:val="24"/>
          <w:lang w:val="kk-KZ"/>
        </w:rPr>
        <w:t>алпы құзырет</w:t>
      </w:r>
      <w:r w:rsidRPr="0043671D">
        <w:rPr>
          <w:rFonts w:ascii="Times New Roman" w:hAnsi="Times New Roman" w:cs="Times New Roman"/>
          <w:sz w:val="24"/>
          <w:szCs w:val="24"/>
          <w:lang w:val="kk-KZ"/>
        </w:rPr>
        <w:t xml:space="preserve">: </w:t>
      </w:r>
      <w:r w:rsidRPr="0043671D">
        <w:rPr>
          <w:rFonts w:ascii="Times New Roman" w:hAnsi="Times New Roman" w:cs="Times New Roman"/>
          <w:bCs/>
          <w:sz w:val="24"/>
          <w:szCs w:val="24"/>
          <w:lang w:val="kk-KZ"/>
        </w:rPr>
        <w:t>құралдық</w:t>
      </w:r>
      <w:r w:rsidRPr="0043671D">
        <w:rPr>
          <w:rFonts w:ascii="Times New Roman" w:hAnsi="Times New Roman" w:cs="Times New Roman"/>
          <w:sz w:val="24"/>
          <w:szCs w:val="24"/>
          <w:lang w:val="kk-KZ"/>
        </w:rPr>
        <w:t xml:space="preserve">: әдіснамалық негізделген, концептуалды ұйымдастырылған психологиялық  білімдерге ие болу; </w:t>
      </w:r>
      <w:r w:rsidR="00F27F22" w:rsidRPr="0043671D">
        <w:rPr>
          <w:sz w:val="24"/>
          <w:szCs w:val="24"/>
          <w:lang w:val="kk-KZ"/>
        </w:rPr>
        <w:t>ж</w:t>
      </w:r>
      <w:r w:rsidR="00F27F22" w:rsidRPr="0043671D">
        <w:rPr>
          <w:rFonts w:ascii="Times New Roman" w:hAnsi="Times New Roman" w:cs="Times New Roman"/>
          <w:sz w:val="24"/>
          <w:szCs w:val="24"/>
          <w:lang w:val="kk-KZ"/>
        </w:rPr>
        <w:t>ұмыстағы бағалау мен өлшеудің</w:t>
      </w:r>
      <w:r w:rsidR="00F27F22" w:rsidRPr="0043671D">
        <w:rPr>
          <w:rFonts w:ascii="Times New Roman" w:hAnsi="Times New Roman" w:cs="Times New Roman"/>
          <w:i/>
          <w:sz w:val="24"/>
          <w:szCs w:val="24"/>
          <w:lang w:val="kk-KZ"/>
        </w:rPr>
        <w:t xml:space="preserve"> </w:t>
      </w:r>
      <w:r w:rsidR="00F27F22" w:rsidRPr="0043671D">
        <w:rPr>
          <w:rFonts w:ascii="Times New Roman" w:hAnsi="Times New Roman" w:cs="Times New Roman"/>
          <w:sz w:val="24"/>
          <w:szCs w:val="24"/>
          <w:lang w:val="kk-KZ"/>
        </w:rPr>
        <w:t xml:space="preserve">психологиялық білімдер </w:t>
      </w:r>
      <w:r w:rsidRPr="0043671D">
        <w:rPr>
          <w:rFonts w:ascii="Times New Roman" w:hAnsi="Times New Roman" w:cs="Times New Roman"/>
          <w:sz w:val="24"/>
          <w:szCs w:val="24"/>
          <w:lang w:val="kk-KZ" w:eastAsia="ko-KR"/>
        </w:rPr>
        <w:t xml:space="preserve"> жүйелеріндегі</w:t>
      </w:r>
      <w:r w:rsidRPr="0043671D">
        <w:rPr>
          <w:rFonts w:ascii="Times New Roman" w:hAnsi="Times New Roman" w:cs="Times New Roman"/>
          <w:sz w:val="24"/>
          <w:szCs w:val="24"/>
          <w:lang w:val="kk-KZ"/>
        </w:rPr>
        <w:t xml:space="preserve"> адамның рөлін түсіну; білімдердің жүйе құрушы негізін айқындау іскерлігі, тарату қағидаларын анықтау,  </w:t>
      </w:r>
      <w:r w:rsidRPr="0043671D">
        <w:rPr>
          <w:rFonts w:ascii="Times New Roman" w:hAnsi="Times New Roman" w:cs="Times New Roman"/>
          <w:sz w:val="24"/>
          <w:szCs w:val="24"/>
          <w:lang w:val="kk-KZ"/>
        </w:rPr>
        <w:lastRenderedPageBreak/>
        <w:t xml:space="preserve">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43671D" w:rsidRDefault="003C5189" w:rsidP="003C5189">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rPr>
        <w:t xml:space="preserve">         </w:t>
      </w:r>
      <w:r w:rsidRPr="0043671D">
        <w:rPr>
          <w:rFonts w:ascii="Times New Roman" w:hAnsi="Times New Roman" w:cs="Times New Roman"/>
          <w:b/>
          <w:bCs/>
          <w:sz w:val="24"/>
          <w:szCs w:val="24"/>
          <w:lang w:val="kk-KZ"/>
        </w:rPr>
        <w:t>тұлға аралық:</w:t>
      </w:r>
      <w:r w:rsidRPr="0043671D">
        <w:rPr>
          <w:rFonts w:ascii="Times New Roman" w:hAnsi="Times New Roman" w:cs="Times New Roman"/>
          <w:sz w:val="24"/>
          <w:szCs w:val="24"/>
          <w:lang w:val="kk-KZ"/>
        </w:rPr>
        <w:t xml:space="preserve">  тұлғаның индивидуалды креативті қабілеттердің  </w:t>
      </w:r>
      <w:r w:rsidR="004F62B6" w:rsidRPr="0043671D">
        <w:rPr>
          <w:sz w:val="24"/>
          <w:szCs w:val="24"/>
          <w:lang w:val="kk-KZ"/>
        </w:rPr>
        <w:t>ж</w:t>
      </w:r>
      <w:r w:rsidR="004F62B6" w:rsidRPr="0043671D">
        <w:rPr>
          <w:rFonts w:ascii="Times New Roman" w:hAnsi="Times New Roman" w:cs="Times New Roman"/>
          <w:sz w:val="24"/>
          <w:szCs w:val="24"/>
          <w:lang w:val="kk-KZ"/>
        </w:rPr>
        <w:t>ұмыстағы бағалау мен өлшеудің</w:t>
      </w:r>
      <w:r w:rsidR="004F62B6" w:rsidRPr="0043671D">
        <w:rPr>
          <w:rFonts w:ascii="Times New Roman" w:hAnsi="Times New Roman" w:cs="Times New Roman"/>
          <w:i/>
          <w:sz w:val="24"/>
          <w:szCs w:val="24"/>
          <w:lang w:val="kk-KZ"/>
        </w:rPr>
        <w:t xml:space="preserve"> </w:t>
      </w:r>
      <w:r w:rsidR="00C6307F" w:rsidRPr="0043671D">
        <w:rPr>
          <w:rFonts w:ascii="Times New Roman" w:hAnsi="Times New Roman" w:cs="Times New Roman"/>
          <w:sz w:val="24"/>
          <w:szCs w:val="24"/>
          <w:lang w:val="kk-KZ"/>
        </w:rPr>
        <w:t>психология</w:t>
      </w:r>
      <w:r w:rsidR="004F62B6" w:rsidRPr="0043671D">
        <w:rPr>
          <w:rFonts w:ascii="Times New Roman" w:hAnsi="Times New Roman" w:cs="Times New Roman"/>
          <w:sz w:val="24"/>
          <w:szCs w:val="24"/>
          <w:lang w:val="kk-KZ"/>
        </w:rPr>
        <w:t xml:space="preserve">сының </w:t>
      </w:r>
      <w:r w:rsidRPr="0043671D">
        <w:rPr>
          <w:rFonts w:ascii="Times New Roman" w:hAnsi="Times New Roman" w:cs="Times New Roman"/>
          <w:sz w:val="24"/>
          <w:szCs w:val="24"/>
          <w:lang w:val="kk-KZ"/>
        </w:rPr>
        <w:t xml:space="preserve">  қазіргі жаңа тенданциялары туралы фундаменталды  білімдерді оларды ғылыми бағытта  пайдалану; </w:t>
      </w:r>
      <w:r w:rsidR="004F62B6" w:rsidRPr="0043671D">
        <w:rPr>
          <w:b/>
          <w:sz w:val="24"/>
          <w:szCs w:val="24"/>
          <w:lang w:val="kk-KZ"/>
        </w:rPr>
        <w:t>ж</w:t>
      </w:r>
      <w:r w:rsidR="004F62B6" w:rsidRPr="0043671D">
        <w:rPr>
          <w:rFonts w:ascii="Times New Roman" w:hAnsi="Times New Roman" w:cs="Times New Roman"/>
          <w:b/>
          <w:sz w:val="24"/>
          <w:szCs w:val="24"/>
          <w:lang w:val="kk-KZ"/>
        </w:rPr>
        <w:t xml:space="preserve">ұмыстағы бағалау мен өлшеудің психологиялық </w:t>
      </w:r>
      <w:r w:rsidR="00C6307F" w:rsidRPr="0043671D">
        <w:rPr>
          <w:rFonts w:ascii="Times New Roman" w:hAnsi="Times New Roman" w:cs="Times New Roman"/>
          <w:sz w:val="24"/>
          <w:szCs w:val="24"/>
          <w:lang w:val="kk-KZ"/>
        </w:rPr>
        <w:t xml:space="preserve"> сипаттамасы </w:t>
      </w:r>
      <w:r w:rsidRPr="0043671D">
        <w:rPr>
          <w:rFonts w:ascii="Times New Roman" w:hAnsi="Times New Roman" w:cs="Times New Roman"/>
          <w:sz w:val="24"/>
          <w:szCs w:val="24"/>
          <w:lang w:val="kk-KZ"/>
        </w:rPr>
        <w:t>негізінде  адамның  тұтастық табиғатын психологиялық деңгейде түсіну, жаңа ғылыми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43671D" w:rsidRDefault="003C5189" w:rsidP="003C5189">
      <w:pPr>
        <w:pStyle w:val="a4"/>
        <w:suppressLineNumbers/>
        <w:spacing w:after="0"/>
        <w:ind w:firstLine="454"/>
        <w:jc w:val="both"/>
        <w:rPr>
          <w:sz w:val="24"/>
          <w:szCs w:val="24"/>
          <w:lang w:val="kk-KZ"/>
        </w:rPr>
      </w:pPr>
      <w:r w:rsidRPr="0043671D">
        <w:rPr>
          <w:b/>
          <w:bCs/>
          <w:sz w:val="24"/>
          <w:szCs w:val="24"/>
          <w:lang w:val="kk-KZ"/>
        </w:rPr>
        <w:t>жүйелік:</w:t>
      </w:r>
      <w:r w:rsidRPr="0043671D">
        <w:rPr>
          <w:sz w:val="24"/>
          <w:szCs w:val="24"/>
          <w:lang w:val="kk-KZ"/>
        </w:rPr>
        <w:t xml:space="preserve"> </w:t>
      </w:r>
      <w:r w:rsidR="004F62B6" w:rsidRPr="0043671D">
        <w:rPr>
          <w:b/>
          <w:sz w:val="24"/>
          <w:szCs w:val="24"/>
          <w:lang w:val="kk-KZ"/>
        </w:rPr>
        <w:t>жұмыстағы бағалау мен өлшеудің</w:t>
      </w:r>
      <w:r w:rsidR="004F62B6" w:rsidRPr="0043671D">
        <w:rPr>
          <w:sz w:val="24"/>
          <w:szCs w:val="24"/>
          <w:lang w:val="kk-KZ"/>
        </w:rPr>
        <w:t xml:space="preserve"> </w:t>
      </w:r>
      <w:r w:rsidR="00C6307F" w:rsidRPr="0043671D">
        <w:rPr>
          <w:sz w:val="24"/>
          <w:szCs w:val="24"/>
          <w:lang w:val="kk-KZ"/>
        </w:rPr>
        <w:t>психо</w:t>
      </w:r>
      <w:r w:rsidR="004F62B6" w:rsidRPr="0043671D">
        <w:rPr>
          <w:sz w:val="24"/>
          <w:szCs w:val="24"/>
          <w:lang w:val="kk-KZ"/>
        </w:rPr>
        <w:t>ло</w:t>
      </w:r>
      <w:r w:rsidR="00C6307F" w:rsidRPr="0043671D">
        <w:rPr>
          <w:sz w:val="24"/>
          <w:szCs w:val="24"/>
          <w:lang w:val="kk-KZ"/>
        </w:rPr>
        <w:t>гиялық</w:t>
      </w:r>
      <w:r w:rsidR="004F62B6" w:rsidRPr="0043671D">
        <w:rPr>
          <w:sz w:val="24"/>
          <w:szCs w:val="24"/>
          <w:lang w:val="kk-KZ"/>
        </w:rPr>
        <w:t xml:space="preserve">аспектісінің </w:t>
      </w:r>
      <w:r w:rsidR="00C6307F" w:rsidRPr="0043671D">
        <w:rPr>
          <w:sz w:val="24"/>
          <w:szCs w:val="24"/>
          <w:lang w:val="kk-KZ"/>
        </w:rPr>
        <w:t xml:space="preserve"> негізі </w:t>
      </w:r>
      <w:r w:rsidRPr="0043671D">
        <w:rPr>
          <w:sz w:val="24"/>
          <w:szCs w:val="24"/>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4F62B6" w:rsidRPr="0043671D">
        <w:rPr>
          <w:sz w:val="24"/>
          <w:szCs w:val="24"/>
          <w:lang w:val="kk-KZ"/>
        </w:rPr>
        <w:t xml:space="preserve">ұйымдастыру психологиясының  теориялар мен практкиалық </w:t>
      </w:r>
      <w:r w:rsidRPr="0043671D">
        <w:rPr>
          <w:sz w:val="24"/>
          <w:szCs w:val="24"/>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43671D" w:rsidRDefault="003C5189" w:rsidP="003C5189">
      <w:pPr>
        <w:spacing w:after="0" w:line="240" w:lineRule="auto"/>
        <w:ind w:firstLine="454"/>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rPr>
        <w:t>пәндік құзырет</w:t>
      </w:r>
      <w:r w:rsidRPr="0043671D">
        <w:rPr>
          <w:rFonts w:ascii="Times New Roman" w:hAnsi="Times New Roman" w:cs="Times New Roman"/>
          <w:sz w:val="24"/>
          <w:szCs w:val="24"/>
          <w:lang w:val="kk-KZ"/>
        </w:rPr>
        <w:t xml:space="preserve">: жалпы психология, әлеуметтік психология, даму психологиясы, </w:t>
      </w:r>
      <w:r w:rsidR="00562CE1" w:rsidRPr="0043671D">
        <w:rPr>
          <w:rFonts w:ascii="Times New Roman" w:hAnsi="Times New Roman" w:cs="Times New Roman"/>
          <w:sz w:val="24"/>
          <w:szCs w:val="24"/>
          <w:lang w:val="kk-KZ"/>
        </w:rPr>
        <w:t xml:space="preserve">еңбек психологиясы, басқару </w:t>
      </w:r>
      <w:r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Pr="0043671D">
        <w:rPr>
          <w:rFonts w:ascii="Times New Roman" w:hAnsi="Times New Roman" w:cs="Times New Roman"/>
          <w:sz w:val="24"/>
          <w:szCs w:val="24"/>
          <w:lang w:val="kk-KZ"/>
        </w:rPr>
        <w:t xml:space="preserve">  және онымен шектес ғылыми білімдердің фундаменталды жағдайларын, </w:t>
      </w:r>
      <w:r w:rsidR="00562CE1" w:rsidRPr="0043671D">
        <w:rPr>
          <w:rFonts w:ascii="Times New Roman" w:hAnsi="Times New Roman" w:cs="Times New Roman"/>
          <w:sz w:val="24"/>
          <w:szCs w:val="24"/>
          <w:lang w:val="kk-KZ"/>
        </w:rPr>
        <w:t xml:space="preserve">ұйымдастыру </w:t>
      </w:r>
      <w:r w:rsidR="00F15AF2"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00F15AF2" w:rsidRPr="0043671D">
        <w:rPr>
          <w:rFonts w:ascii="Times New Roman" w:hAnsi="Times New Roman" w:cs="Times New Roman"/>
          <w:sz w:val="24"/>
          <w:szCs w:val="24"/>
          <w:lang w:val="kk-KZ"/>
        </w:rPr>
        <w:t>н</w:t>
      </w:r>
      <w:r w:rsidR="00562CE1" w:rsidRPr="0043671D">
        <w:rPr>
          <w:rFonts w:ascii="Times New Roman" w:hAnsi="Times New Roman" w:cs="Times New Roman"/>
          <w:sz w:val="24"/>
          <w:szCs w:val="24"/>
          <w:lang w:val="kk-KZ"/>
        </w:rPr>
        <w:t xml:space="preserve">ың теориялық және практикалық </w:t>
      </w:r>
      <w:r w:rsidR="00F15AF2" w:rsidRPr="0043671D">
        <w:rPr>
          <w:rFonts w:ascii="Times New Roman" w:hAnsi="Times New Roman" w:cs="Times New Roman"/>
          <w:sz w:val="24"/>
          <w:szCs w:val="24"/>
          <w:lang w:val="kk-KZ"/>
        </w:rPr>
        <w:t xml:space="preserve"> сипаттамасын </w:t>
      </w:r>
      <w:r w:rsidRPr="0043671D">
        <w:rPr>
          <w:rFonts w:ascii="Times New Roman" w:hAnsi="Times New Roman" w:cs="Times New Roman"/>
          <w:sz w:val="24"/>
          <w:szCs w:val="24"/>
          <w:lang w:val="kk-KZ"/>
        </w:rPr>
        <w:t xml:space="preserve">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w:t>
      </w:r>
      <w:r w:rsidR="00562CE1" w:rsidRPr="0043671D">
        <w:rPr>
          <w:rFonts w:ascii="Times New Roman" w:hAnsi="Times New Roman" w:cs="Times New Roman"/>
          <w:sz w:val="24"/>
          <w:szCs w:val="24"/>
          <w:lang w:val="kk-KZ"/>
        </w:rPr>
        <w:t xml:space="preserve">ұйымдастыру </w:t>
      </w:r>
      <w:r w:rsidR="00F15AF2" w:rsidRPr="0043671D">
        <w:rPr>
          <w:rFonts w:ascii="Times New Roman" w:hAnsi="Times New Roman" w:cs="Times New Roman"/>
          <w:sz w:val="24"/>
          <w:szCs w:val="24"/>
          <w:lang w:val="kk-KZ"/>
        </w:rPr>
        <w:t>психология</w:t>
      </w:r>
      <w:r w:rsidR="00562CE1" w:rsidRPr="0043671D">
        <w:rPr>
          <w:rFonts w:ascii="Times New Roman" w:hAnsi="Times New Roman" w:cs="Times New Roman"/>
          <w:sz w:val="24"/>
          <w:szCs w:val="24"/>
          <w:lang w:val="kk-KZ"/>
        </w:rPr>
        <w:t>сы</w:t>
      </w:r>
      <w:r w:rsidR="00F15AF2" w:rsidRPr="0043671D">
        <w:rPr>
          <w:rFonts w:ascii="Times New Roman" w:hAnsi="Times New Roman" w:cs="Times New Roman"/>
          <w:sz w:val="24"/>
          <w:szCs w:val="24"/>
          <w:lang w:val="kk-KZ"/>
        </w:rPr>
        <w:t>ның</w:t>
      </w:r>
      <w:r w:rsidR="00562CE1" w:rsidRPr="0043671D">
        <w:rPr>
          <w:rFonts w:ascii="Times New Roman" w:hAnsi="Times New Roman" w:cs="Times New Roman"/>
          <w:sz w:val="24"/>
          <w:szCs w:val="24"/>
          <w:lang w:val="kk-KZ"/>
        </w:rPr>
        <w:t xml:space="preserve"> теориялық және қолданбалы</w:t>
      </w:r>
      <w:r w:rsidR="00F15AF2" w:rsidRP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rPr>
        <w:t xml:space="preserve"> қазіргі жағдайы мен даму тенденцияларын меңгеру ептілігін алу.</w:t>
      </w:r>
    </w:p>
    <w:p w:rsidR="003C5189" w:rsidRPr="0043671D" w:rsidRDefault="003C5189" w:rsidP="003C5189">
      <w:pPr>
        <w:spacing w:after="0" w:line="240" w:lineRule="auto"/>
        <w:ind w:firstLine="454"/>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rPr>
        <w:t>Пререквизиттер:</w:t>
      </w:r>
      <w:r w:rsidRPr="0043671D">
        <w:rPr>
          <w:rFonts w:ascii="Times New Roman" w:hAnsi="Times New Roman" w:cs="Times New Roman"/>
          <w:sz w:val="24"/>
          <w:szCs w:val="24"/>
          <w:lang w:val="kk-KZ" w:eastAsia="ko-KR"/>
        </w:rPr>
        <w:t xml:space="preserve"> </w:t>
      </w:r>
      <w:r w:rsidRPr="0043671D">
        <w:rPr>
          <w:rFonts w:ascii="Times New Roman" w:hAnsi="Times New Roman" w:cs="Times New Roman"/>
          <w:sz w:val="24"/>
          <w:szCs w:val="24"/>
          <w:lang w:val="kk-KZ"/>
        </w:rPr>
        <w:t>«Әлеуметтік</w:t>
      </w:r>
      <w:r w:rsidR="00562CE1" w:rsidRPr="0043671D">
        <w:rPr>
          <w:rFonts w:ascii="Times New Roman" w:hAnsi="Times New Roman" w:cs="Times New Roman"/>
          <w:sz w:val="24"/>
          <w:szCs w:val="24"/>
          <w:lang w:val="kk-KZ"/>
        </w:rPr>
        <w:t xml:space="preserve"> психология», «Басқару психологиясы</w:t>
      </w:r>
      <w:r w:rsidRP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43671D" w:rsidRDefault="003C5189" w:rsidP="007B3B7E">
      <w:pPr>
        <w:autoSpaceDE w:val="0"/>
        <w:autoSpaceDN w:val="0"/>
        <w:spacing w:line="240" w:lineRule="auto"/>
        <w:jc w:val="both"/>
        <w:rPr>
          <w:rFonts w:ascii="Times New Roman" w:hAnsi="Times New Roman" w:cs="Times New Roman"/>
          <w:sz w:val="24"/>
          <w:szCs w:val="24"/>
          <w:lang w:val="kk-KZ"/>
        </w:rPr>
      </w:pPr>
      <w:r w:rsidRPr="0043671D">
        <w:rPr>
          <w:rFonts w:ascii="Times New Roman" w:hAnsi="Times New Roman" w:cs="Times New Roman"/>
          <w:bCs/>
          <w:sz w:val="24"/>
          <w:szCs w:val="24"/>
          <w:lang w:val="kk-KZ" w:eastAsia="ko-KR"/>
        </w:rPr>
        <w:t xml:space="preserve">      </w:t>
      </w:r>
      <w:r w:rsidRPr="0043671D">
        <w:rPr>
          <w:rFonts w:ascii="Times New Roman" w:hAnsi="Times New Roman" w:cs="Times New Roman"/>
          <w:b/>
          <w:bCs/>
          <w:sz w:val="24"/>
          <w:szCs w:val="24"/>
          <w:lang w:val="kk-KZ" w:eastAsia="ko-KR"/>
        </w:rPr>
        <w:t>Постреквизиттер:</w:t>
      </w:r>
      <w:r w:rsidRPr="0043671D">
        <w:rPr>
          <w:rFonts w:ascii="Times New Roman" w:hAnsi="Times New Roman" w:cs="Times New Roman"/>
          <w:bCs/>
          <w:sz w:val="24"/>
          <w:szCs w:val="24"/>
          <w:lang w:val="kk-KZ" w:eastAsia="ko-KR"/>
        </w:rPr>
        <w:t xml:space="preserve"> </w:t>
      </w:r>
      <w:r w:rsidR="00562CE1" w:rsidRPr="0043671D">
        <w:rPr>
          <w:rFonts w:ascii="Times New Roman" w:hAnsi="Times New Roman" w:cs="Times New Roman"/>
          <w:sz w:val="24"/>
          <w:szCs w:val="24"/>
          <w:lang w:val="kk-KZ"/>
        </w:rPr>
        <w:t>«Еңбек</w:t>
      </w:r>
      <w:r w:rsidRPr="0043671D">
        <w:rPr>
          <w:rFonts w:ascii="Times New Roman" w:hAnsi="Times New Roman" w:cs="Times New Roman"/>
          <w:sz w:val="24"/>
          <w:szCs w:val="24"/>
          <w:lang w:val="kk-KZ"/>
        </w:rPr>
        <w:t xml:space="preserve">  пси</w:t>
      </w:r>
      <w:r w:rsidR="00F15AF2" w:rsidRPr="0043671D">
        <w:rPr>
          <w:rFonts w:ascii="Times New Roman" w:hAnsi="Times New Roman" w:cs="Times New Roman"/>
          <w:sz w:val="24"/>
          <w:szCs w:val="24"/>
          <w:lang w:val="kk-KZ"/>
        </w:rPr>
        <w:t xml:space="preserve">хологиясы», </w:t>
      </w:r>
      <w:r w:rsidR="00EA0793" w:rsidRPr="0043671D">
        <w:rPr>
          <w:rFonts w:ascii="Times New Roman" w:hAnsi="Times New Roman" w:cs="Times New Roman"/>
          <w:sz w:val="24"/>
          <w:szCs w:val="24"/>
          <w:lang w:val="kk-KZ"/>
        </w:rPr>
        <w:t>«</w:t>
      </w:r>
      <w:r w:rsidR="00562CE1" w:rsidRPr="0043671D">
        <w:rPr>
          <w:rFonts w:ascii="Times New Roman" w:hAnsi="Times New Roman" w:cs="Times New Roman"/>
          <w:sz w:val="24"/>
          <w:szCs w:val="24"/>
          <w:lang w:val="kk-KZ"/>
        </w:rPr>
        <w:t>Адам факторы</w:t>
      </w:r>
      <w:r w:rsidR="00EA0793" w:rsidRPr="0043671D">
        <w:rPr>
          <w:rFonts w:ascii="Times New Roman" w:hAnsi="Times New Roman" w:cs="Times New Roman"/>
          <w:sz w:val="24"/>
          <w:szCs w:val="24"/>
          <w:lang w:val="kk-KZ"/>
        </w:rPr>
        <w:t xml:space="preserve">», </w:t>
      </w:r>
      <w:r w:rsidR="00F15AF2" w:rsidRPr="0043671D">
        <w:rPr>
          <w:rFonts w:ascii="Times New Roman" w:hAnsi="Times New Roman" w:cs="Times New Roman"/>
          <w:sz w:val="24"/>
          <w:szCs w:val="24"/>
          <w:lang w:val="kk-KZ"/>
        </w:rPr>
        <w:t>«</w:t>
      </w:r>
      <w:r w:rsidR="00562CE1" w:rsidRPr="0043671D">
        <w:rPr>
          <w:rFonts w:ascii="Times New Roman" w:hAnsi="Times New Roman" w:cs="Times New Roman"/>
          <w:sz w:val="24"/>
          <w:szCs w:val="24"/>
          <w:lang w:val="kk-KZ"/>
        </w:rPr>
        <w:t xml:space="preserve">экономикалық психология», «Менеджмент психологиясы», «Индустриалды психология», </w:t>
      </w:r>
      <w:r w:rsidRPr="0043671D">
        <w:rPr>
          <w:rFonts w:ascii="Times New Roman" w:hAnsi="Times New Roman" w:cs="Times New Roman"/>
          <w:sz w:val="24"/>
          <w:szCs w:val="24"/>
          <w:lang w:val="kk-KZ"/>
        </w:rPr>
        <w:t>«Әлеумет</w:t>
      </w:r>
      <w:r w:rsidR="00EA0793" w:rsidRPr="0043671D">
        <w:rPr>
          <w:rFonts w:ascii="Times New Roman" w:hAnsi="Times New Roman" w:cs="Times New Roman"/>
          <w:sz w:val="24"/>
          <w:szCs w:val="24"/>
          <w:lang w:val="kk-KZ"/>
        </w:rPr>
        <w:t>тік эксперименттік психология».</w:t>
      </w:r>
    </w:p>
    <w:p w:rsidR="004C080C" w:rsidRPr="0043671D" w:rsidRDefault="004C080C" w:rsidP="004C080C">
      <w:pPr>
        <w:spacing w:after="0" w:line="240" w:lineRule="auto"/>
        <w:jc w:val="center"/>
        <w:rPr>
          <w:rFonts w:ascii="Times New Roman" w:hAnsi="Times New Roman" w:cs="Times New Roman"/>
          <w:b/>
          <w:sz w:val="24"/>
          <w:szCs w:val="24"/>
          <w:lang w:val="kk-KZ"/>
        </w:rPr>
      </w:pPr>
      <w:r w:rsidRPr="0043671D">
        <w:rPr>
          <w:rFonts w:ascii="Times New Roman" w:hAnsi="Times New Roman" w:cs="Times New Roman"/>
          <w:b/>
          <w:sz w:val="24"/>
          <w:szCs w:val="24"/>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6840"/>
        <w:gridCol w:w="793"/>
        <w:gridCol w:w="1210"/>
      </w:tblGrid>
      <w:tr w:rsidR="004C080C" w:rsidRPr="0043671D" w:rsidTr="00E0088B">
        <w:tc>
          <w:tcPr>
            <w:tcW w:w="33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Бағасы </w:t>
            </w:r>
          </w:p>
        </w:tc>
      </w:tr>
      <w:tr w:rsidR="004C080C" w:rsidRPr="0043671D" w:rsidTr="00E0088B">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1 Модуль  </w:t>
            </w:r>
            <w:r w:rsidR="00B5422B" w:rsidRPr="0043671D">
              <w:rPr>
                <w:rFonts w:ascii="Times New Roman" w:hAnsi="Times New Roman" w:cs="Times New Roman"/>
                <w:b/>
                <w:sz w:val="24"/>
                <w:szCs w:val="24"/>
                <w:lang w:val="kk-KZ"/>
              </w:rPr>
              <w:t>ұйымдастыру психологиясының жалпы мәселелері</w:t>
            </w:r>
          </w:p>
        </w:tc>
      </w:tr>
      <w:tr w:rsidR="004C080C" w:rsidRPr="0043671D" w:rsidTr="00E0088B">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p>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2F292E">
            <w:pPr>
              <w:shd w:val="clear" w:color="auto" w:fill="FFFFFF"/>
              <w:spacing w:after="0" w:line="240" w:lineRule="auto"/>
              <w:outlineLvl w:val="0"/>
              <w:rPr>
                <w:rFonts w:ascii="Times New Roman" w:hAnsi="Times New Roman" w:cs="Times New Roman"/>
                <w:sz w:val="24"/>
                <w:szCs w:val="24"/>
                <w:lang w:val="kk-KZ"/>
              </w:rPr>
            </w:pPr>
            <w:r w:rsidRPr="0043671D">
              <w:rPr>
                <w:rFonts w:ascii="Times New Roman" w:hAnsi="Times New Roman" w:cs="Times New Roman"/>
                <w:b/>
                <w:sz w:val="24"/>
                <w:szCs w:val="24"/>
                <w:lang w:val="kk-KZ"/>
              </w:rPr>
              <w:t>1-дәріс</w:t>
            </w:r>
            <w:r w:rsidRPr="0043671D">
              <w:rPr>
                <w:rFonts w:ascii="Times New Roman" w:hAnsi="Times New Roman" w:cs="Times New Roman"/>
                <w:sz w:val="24"/>
                <w:szCs w:val="24"/>
                <w:lang w:val="kk-KZ"/>
              </w:rPr>
              <w:t xml:space="preserve">. </w:t>
            </w:r>
            <w:r w:rsidR="0038723C" w:rsidRPr="0043671D">
              <w:rPr>
                <w:rFonts w:ascii="Times New Roman" w:hAnsi="Times New Roman" w:cs="Times New Roman"/>
                <w:sz w:val="24"/>
                <w:szCs w:val="24"/>
                <w:lang w:val="kk-KZ"/>
              </w:rPr>
              <w:t xml:space="preserve">Еңбекті ұйымдастырудың әлеуметтік-психологиялық аспектілері.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81667F">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eastAsia="en-US"/>
              </w:rPr>
              <w:t>1-семинар</w:t>
            </w:r>
            <w:r w:rsidR="002F292E" w:rsidRPr="0043671D">
              <w:rPr>
                <w:rFonts w:ascii="Times New Roman" w:hAnsi="Times New Roman" w:cs="Times New Roman"/>
                <w:sz w:val="24"/>
                <w:szCs w:val="24"/>
                <w:lang w:val="kk-KZ"/>
              </w:rPr>
              <w:t>«Қатаң» келісөздер технологиялары</w:t>
            </w:r>
            <w:r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113057"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w:t>
            </w:r>
            <w:r w:rsidR="004C080C" w:rsidRPr="0043671D">
              <w:rPr>
                <w:rFonts w:ascii="Times New Roman" w:hAnsi="Times New Roman" w:cs="Times New Roman"/>
                <w:b/>
                <w:sz w:val="24"/>
                <w:szCs w:val="24"/>
                <w:lang w:val="kk-KZ"/>
              </w:rPr>
              <w:t>МОӨЖ</w:t>
            </w:r>
            <w:r w:rsidR="00021DAD" w:rsidRPr="0043671D">
              <w:rPr>
                <w:rFonts w:ascii="Times New Roman" w:hAnsi="Times New Roman" w:cs="Times New Roman"/>
                <w:sz w:val="24"/>
                <w:szCs w:val="24"/>
                <w:lang w:val="kk-KZ"/>
              </w:rPr>
              <w:t>.</w:t>
            </w:r>
            <w:r w:rsidR="004C080C" w:rsidRPr="0043671D">
              <w:rPr>
                <w:rFonts w:ascii="Times New Roman" w:hAnsi="Times New Roman" w:cs="Times New Roman"/>
                <w:sz w:val="24"/>
                <w:szCs w:val="24"/>
                <w:lang w:val="kk-KZ"/>
              </w:rPr>
              <w:t>Индивидуал</w:t>
            </w:r>
            <w:r w:rsidR="0081667F" w:rsidRPr="0043671D">
              <w:rPr>
                <w:rFonts w:ascii="Times New Roman" w:hAnsi="Times New Roman" w:cs="Times New Roman"/>
                <w:sz w:val="24"/>
                <w:szCs w:val="24"/>
                <w:lang w:val="kk-KZ"/>
              </w:rPr>
              <w:t>ды жоба</w:t>
            </w:r>
            <w:r w:rsidR="0038723C" w:rsidRPr="0043671D">
              <w:rPr>
                <w:rFonts w:ascii="Times New Roman" w:hAnsi="Times New Roman" w:cs="Times New Roman"/>
                <w:sz w:val="24"/>
                <w:szCs w:val="24"/>
                <w:lang w:val="kk-KZ"/>
              </w:rPr>
              <w:t>. Келіс</w:t>
            </w:r>
            <w:r w:rsidR="001766BE" w:rsidRPr="0043671D">
              <w:rPr>
                <w:rFonts w:ascii="Times New Roman" w:hAnsi="Times New Roman" w:cs="Times New Roman"/>
                <w:sz w:val="24"/>
                <w:szCs w:val="24"/>
                <w:lang w:val="kk-KZ"/>
              </w:rPr>
              <w:t>с</w:t>
            </w:r>
            <w:r w:rsidR="0038723C" w:rsidRPr="0043671D">
              <w:rPr>
                <w:rFonts w:ascii="Times New Roman" w:hAnsi="Times New Roman" w:cs="Times New Roman"/>
                <w:sz w:val="24"/>
                <w:szCs w:val="24"/>
                <w:lang w:val="kk-KZ"/>
              </w:rPr>
              <w:t>өз жүргізу өнері сәтті бизнестің шарты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766BE">
            <w:pPr>
              <w:spacing w:after="0"/>
              <w:rPr>
                <w:sz w:val="24"/>
                <w:szCs w:val="24"/>
                <w:lang w:val="kk-KZ"/>
              </w:rPr>
            </w:pPr>
            <w:r w:rsidRPr="0043671D">
              <w:rPr>
                <w:rFonts w:ascii="Times New Roman" w:hAnsi="Times New Roman" w:cs="Times New Roman"/>
                <w:b/>
                <w:bCs/>
                <w:sz w:val="24"/>
                <w:szCs w:val="24"/>
                <w:lang w:val="kk-KZ" w:eastAsia="en-US"/>
              </w:rPr>
              <w:t>2-дәріс.</w:t>
            </w:r>
            <w:r w:rsidR="007857E6" w:rsidRPr="0043671D">
              <w:rPr>
                <w:rFonts w:ascii="Times New Roman" w:hAnsi="Times New Roman" w:cs="Times New Roman"/>
                <w:b/>
                <w:bCs/>
                <w:sz w:val="24"/>
                <w:szCs w:val="24"/>
                <w:lang w:val="kk-KZ" w:eastAsia="en-US"/>
              </w:rPr>
              <w:t xml:space="preserve"> </w:t>
            </w:r>
            <w:r w:rsidR="007857E6" w:rsidRPr="0043671D">
              <w:rPr>
                <w:rFonts w:ascii="Times New Roman" w:hAnsi="Times New Roman" w:cs="Times New Roman"/>
                <w:bCs/>
                <w:sz w:val="24"/>
                <w:szCs w:val="24"/>
                <w:lang w:val="kk-KZ" w:eastAsia="en-US"/>
              </w:rPr>
              <w:t>Персоналдармен жұмыс жасаудың әлеуметтік-психологиялық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40183E">
            <w:pPr>
              <w:rPr>
                <w:rFonts w:ascii="Times New Roman" w:hAnsi="Times New Roman" w:cs="Times New Roman"/>
                <w:bCs/>
                <w:sz w:val="24"/>
                <w:szCs w:val="24"/>
                <w:lang w:val="kk-KZ" w:eastAsia="en-US"/>
              </w:rPr>
            </w:pPr>
            <w:r w:rsidRPr="0043671D">
              <w:rPr>
                <w:rFonts w:ascii="Times New Roman" w:hAnsi="Times New Roman" w:cs="Times New Roman"/>
                <w:b/>
                <w:bCs/>
                <w:sz w:val="24"/>
                <w:szCs w:val="24"/>
                <w:lang w:val="kk-KZ" w:eastAsia="en-US"/>
              </w:rPr>
              <w:t>2-семинар</w:t>
            </w:r>
            <w:r w:rsidR="0081667F" w:rsidRPr="0043671D">
              <w:rPr>
                <w:rFonts w:ascii="Times New Roman" w:hAnsi="Times New Roman" w:cs="Times New Roman"/>
                <w:b/>
                <w:bCs/>
                <w:sz w:val="24"/>
                <w:szCs w:val="24"/>
                <w:lang w:val="kk-KZ" w:eastAsia="en-US"/>
              </w:rPr>
              <w:t xml:space="preserve">. </w:t>
            </w:r>
            <w:r w:rsidR="00C366E6" w:rsidRPr="0043671D">
              <w:rPr>
                <w:rFonts w:ascii="Times New Roman" w:hAnsi="Times New Roman" w:cs="Times New Roman"/>
                <w:bCs/>
                <w:sz w:val="24"/>
                <w:szCs w:val="24"/>
                <w:lang w:val="kk-KZ" w:eastAsia="en-US"/>
              </w:rPr>
              <w:t>Персоналдарды басқарудың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5A5814" w:rsidRPr="0043671D" w:rsidTr="00E0088B">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43671D" w:rsidRDefault="005A5814"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43671D" w:rsidRDefault="005A5814" w:rsidP="007857E6">
            <w:pPr>
              <w:spacing w:before="100" w:beforeAutospacing="1" w:after="100" w:afterAutospacing="1" w:line="240" w:lineRule="auto"/>
              <w:rPr>
                <w:rFonts w:ascii="Times New Roman" w:hAnsi="Times New Roman" w:cs="Times New Roman"/>
                <w:sz w:val="24"/>
                <w:szCs w:val="24"/>
                <w:lang w:val="kk-KZ"/>
              </w:rPr>
            </w:pPr>
            <w:r w:rsidRPr="0043671D">
              <w:rPr>
                <w:rFonts w:ascii="Times New Roman" w:hAnsi="Times New Roman" w:cs="Times New Roman"/>
                <w:b/>
                <w:sz w:val="24"/>
                <w:szCs w:val="24"/>
                <w:lang w:val="kk-KZ"/>
              </w:rPr>
              <w:t>2-МОӨЖ</w:t>
            </w:r>
            <w:r w:rsidRPr="0043671D">
              <w:rPr>
                <w:rFonts w:ascii="Times New Roman" w:hAnsi="Times New Roman" w:cs="Times New Roman"/>
                <w:sz w:val="24"/>
                <w:szCs w:val="24"/>
                <w:lang w:val="kk-KZ"/>
              </w:rPr>
              <w:t>.</w:t>
            </w:r>
            <w:r w:rsidRPr="0043671D">
              <w:rPr>
                <w:rFonts w:ascii="Times New Roman" w:hAnsi="Times New Roman" w:cs="Times New Roman"/>
                <w:sz w:val="24"/>
                <w:szCs w:val="24"/>
                <w:lang w:val="kk-KZ" w:eastAsia="en-US"/>
              </w:rPr>
              <w:t xml:space="preserve"> </w:t>
            </w:r>
            <w:r w:rsidRPr="0043671D">
              <w:rPr>
                <w:rFonts w:ascii="Times New Roman" w:hAnsi="Times New Roman" w:cs="Times New Roman"/>
                <w:sz w:val="24"/>
                <w:szCs w:val="24"/>
                <w:lang w:val="kk-KZ"/>
              </w:rPr>
              <w:t xml:space="preserve">Индивидуалды жоба. </w:t>
            </w:r>
            <w:r w:rsidR="007857E6" w:rsidRPr="0043671D">
              <w:rPr>
                <w:rFonts w:ascii="Times New Roman" w:hAnsi="Times New Roman" w:cs="Times New Roman"/>
                <w:sz w:val="24"/>
                <w:szCs w:val="24"/>
                <w:lang w:val="kk-KZ"/>
              </w:rPr>
              <w:t>Персоналды таңдау мен жинау үшін арналған психологиялық әдістемелер</w:t>
            </w:r>
          </w:p>
        </w:tc>
        <w:tc>
          <w:tcPr>
            <w:tcW w:w="364" w:type="pct"/>
            <w:tcBorders>
              <w:top w:val="single" w:sz="4" w:space="0" w:color="auto"/>
              <w:left w:val="single" w:sz="4" w:space="0" w:color="auto"/>
              <w:bottom w:val="single" w:sz="4" w:space="0" w:color="auto"/>
              <w:right w:val="single" w:sz="4" w:space="0" w:color="auto"/>
            </w:tcBorders>
            <w:hideMark/>
          </w:tcPr>
          <w:p w:rsidR="005A5814" w:rsidRPr="0043671D" w:rsidRDefault="005A581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43671D" w:rsidRDefault="005A581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FB59C1">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3-дәріс</w:t>
            </w:r>
            <w:r w:rsidRPr="0043671D">
              <w:rPr>
                <w:rFonts w:ascii="Times New Roman" w:hAnsi="Times New Roman" w:cs="Times New Roman"/>
                <w:sz w:val="24"/>
                <w:szCs w:val="24"/>
                <w:lang w:val="kk-KZ" w:eastAsia="en-US"/>
              </w:rPr>
              <w:t xml:space="preserve">. </w:t>
            </w:r>
            <w:r w:rsidR="0040183E" w:rsidRPr="0043671D">
              <w:rPr>
                <w:rFonts w:ascii="Times New Roman" w:hAnsi="Times New Roman" w:cs="Times New Roman"/>
                <w:sz w:val="24"/>
                <w:szCs w:val="24"/>
                <w:lang w:val="kk-KZ" w:eastAsia="en-US"/>
              </w:rPr>
              <w:t xml:space="preserve"> Персоналдың еңбегін  ұйымдастыруды жетілдіріу және персонал еңбегін ынталандырудың  (стимулдау) дің психологиялық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FB59C1">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 xml:space="preserve">3-семинар </w:t>
            </w:r>
            <w:r w:rsidR="0081667F" w:rsidRPr="0043671D">
              <w:rPr>
                <w:rFonts w:ascii="Times New Roman" w:hAnsi="Times New Roman" w:cs="Times New Roman"/>
                <w:b/>
                <w:bCs/>
                <w:sz w:val="24"/>
                <w:szCs w:val="24"/>
                <w:lang w:val="kk-KZ" w:eastAsia="en-US"/>
              </w:rPr>
              <w:t>.</w:t>
            </w:r>
            <w:r w:rsidR="0081667F" w:rsidRPr="0043671D">
              <w:rPr>
                <w:rFonts w:ascii="Times New Roman" w:hAnsi="Times New Roman" w:cs="Times New Roman"/>
                <w:sz w:val="24"/>
                <w:szCs w:val="24"/>
                <w:lang w:val="kk-KZ"/>
              </w:rPr>
              <w:t xml:space="preserve"> </w:t>
            </w:r>
            <w:r w:rsidR="001766BE" w:rsidRPr="0043671D">
              <w:rPr>
                <w:rFonts w:ascii="Times New Roman" w:hAnsi="Times New Roman" w:cs="Times New Roman"/>
                <w:sz w:val="24"/>
                <w:szCs w:val="24"/>
                <w:lang w:val="kk-KZ"/>
              </w:rPr>
              <w:t>П</w:t>
            </w:r>
            <w:r w:rsidR="00FB59C1" w:rsidRPr="0043671D">
              <w:rPr>
                <w:rFonts w:ascii="Times New Roman" w:hAnsi="Times New Roman" w:cs="Times New Roman"/>
                <w:sz w:val="24"/>
                <w:szCs w:val="24"/>
                <w:lang w:val="kk-KZ"/>
              </w:rPr>
              <w:t>ерсоналдарды басқарудың әлеуметтік-психологиялық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6E4CE7">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3-МОӨЖ.</w:t>
            </w:r>
            <w:r w:rsidR="003A7442" w:rsidRPr="0043671D">
              <w:rPr>
                <w:rFonts w:ascii="Times New Roman" w:hAnsi="Times New Roman" w:cs="Times New Roman"/>
                <w:sz w:val="24"/>
                <w:szCs w:val="24"/>
                <w:lang w:val="kk-KZ" w:eastAsia="en-US"/>
              </w:rPr>
              <w:t xml:space="preserve"> Индивидуалды жоба. </w:t>
            </w:r>
            <w:r w:rsidR="00FB59C1" w:rsidRPr="0043671D">
              <w:rPr>
                <w:rFonts w:ascii="Times New Roman" w:hAnsi="Times New Roman" w:cs="Times New Roman"/>
                <w:sz w:val="24"/>
                <w:szCs w:val="24"/>
                <w:lang w:val="kk-KZ"/>
              </w:rPr>
              <w:t>Мекемені басқарудың психологиялық негіздері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D52509">
            <w:pPr>
              <w:spacing w:before="168" w:after="0" w:line="240" w:lineRule="auto"/>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4-дәріс</w:t>
            </w:r>
            <w:r w:rsidRPr="0043671D">
              <w:rPr>
                <w:rFonts w:ascii="Times New Roman" w:hAnsi="Times New Roman" w:cs="Times New Roman"/>
                <w:sz w:val="24"/>
                <w:szCs w:val="24"/>
                <w:lang w:val="kk-KZ" w:eastAsia="en-US"/>
              </w:rPr>
              <w:t xml:space="preserve">. </w:t>
            </w:r>
            <w:r w:rsidR="00D52509" w:rsidRPr="0043671D">
              <w:rPr>
                <w:rFonts w:ascii="Times New Roman" w:hAnsi="Times New Roman" w:cs="Times New Roman"/>
                <w:sz w:val="24"/>
                <w:szCs w:val="24"/>
                <w:lang w:val="kk-KZ" w:eastAsia="en-US"/>
              </w:rPr>
              <w:t>Жұмыс процесіндегі мотивациялардың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A7442">
            <w:pPr>
              <w:spacing w:after="0" w:line="240" w:lineRule="auto"/>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4-семинар</w:t>
            </w:r>
            <w:r w:rsidRPr="0043671D">
              <w:rPr>
                <w:rFonts w:ascii="Times New Roman" w:hAnsi="Times New Roman" w:cs="Times New Roman"/>
                <w:sz w:val="24"/>
                <w:szCs w:val="24"/>
                <w:lang w:val="kk-KZ" w:eastAsia="en-US"/>
              </w:rPr>
              <w:t xml:space="preserve">. </w:t>
            </w:r>
            <w:r w:rsidR="00AE68DA" w:rsidRPr="0043671D">
              <w:rPr>
                <w:rFonts w:ascii="Times New Roman" w:hAnsi="Times New Roman" w:cs="Times New Roman"/>
                <w:sz w:val="24"/>
                <w:szCs w:val="24"/>
                <w:lang w:val="kk-KZ" w:eastAsia="en-US"/>
              </w:rPr>
              <w:t>Менеджменттегі «мотивация»</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83E4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rPr>
            </w:pPr>
            <w:r w:rsidRPr="0043671D">
              <w:rPr>
                <w:rFonts w:ascii="Times New Roman" w:hAnsi="Times New Roman" w:cs="Times New Roman"/>
                <w:b/>
                <w:bCs/>
                <w:sz w:val="24"/>
                <w:szCs w:val="24"/>
                <w:lang w:val="kk-KZ" w:eastAsia="en-US"/>
              </w:rPr>
              <w:t>4-</w:t>
            </w:r>
            <w:r w:rsidRPr="0043671D">
              <w:rPr>
                <w:rFonts w:ascii="Times New Roman" w:hAnsi="Times New Roman" w:cs="Times New Roman"/>
                <w:b/>
                <w:sz w:val="24"/>
                <w:szCs w:val="24"/>
                <w:lang w:val="kk-KZ"/>
              </w:rPr>
              <w:t xml:space="preserve"> МОӨЖ.</w:t>
            </w:r>
            <w:r w:rsidRPr="0043671D">
              <w:rPr>
                <w:rFonts w:ascii="Times New Roman" w:hAnsi="Times New Roman" w:cs="Times New Roman"/>
                <w:sz w:val="24"/>
                <w:szCs w:val="24"/>
                <w:lang w:val="kk-KZ" w:eastAsia="en-US"/>
              </w:rPr>
              <w:t xml:space="preserve"> </w:t>
            </w:r>
            <w:r w:rsidR="00AE68DA" w:rsidRPr="0043671D">
              <w:rPr>
                <w:rFonts w:ascii="Times New Roman" w:hAnsi="Times New Roman" w:cs="Times New Roman"/>
                <w:sz w:val="24"/>
                <w:szCs w:val="24"/>
                <w:lang w:val="kk-KZ" w:eastAsia="en-US"/>
              </w:rPr>
              <w:t xml:space="preserve">Топтық </w:t>
            </w:r>
            <w:r w:rsidR="000C6950" w:rsidRPr="0043671D">
              <w:rPr>
                <w:rFonts w:ascii="Times New Roman" w:hAnsi="Times New Roman" w:cs="Times New Roman"/>
                <w:sz w:val="24"/>
                <w:szCs w:val="24"/>
                <w:lang w:val="kk-KZ" w:eastAsia="en-US"/>
              </w:rPr>
              <w:t xml:space="preserve"> жоба. </w:t>
            </w:r>
            <w:proofErr w:type="spellStart"/>
            <w:r w:rsidR="00AE68DA" w:rsidRPr="0043671D">
              <w:rPr>
                <w:rFonts w:ascii="Times New Roman" w:eastAsia="Times New Roman" w:hAnsi="Times New Roman" w:cs="Times New Roman"/>
                <w:color w:val="000000"/>
                <w:sz w:val="24"/>
                <w:szCs w:val="24"/>
              </w:rPr>
              <w:t>Почебут</w:t>
            </w:r>
            <w:proofErr w:type="spellEnd"/>
            <w:r w:rsidR="00AE68DA" w:rsidRPr="0043671D">
              <w:rPr>
                <w:rFonts w:ascii="Times New Roman" w:eastAsia="Times New Roman" w:hAnsi="Times New Roman" w:cs="Times New Roman"/>
                <w:color w:val="000000"/>
                <w:sz w:val="24"/>
                <w:szCs w:val="24"/>
              </w:rPr>
              <w:t xml:space="preserve"> Л.Г., </w:t>
            </w:r>
            <w:proofErr w:type="spellStart"/>
            <w:r w:rsidR="00AE68DA" w:rsidRPr="0043671D">
              <w:rPr>
                <w:rFonts w:ascii="Times New Roman" w:eastAsia="Times New Roman" w:hAnsi="Times New Roman" w:cs="Times New Roman"/>
                <w:color w:val="000000"/>
                <w:sz w:val="24"/>
                <w:szCs w:val="24"/>
              </w:rPr>
              <w:t>Чикер</w:t>
            </w:r>
            <w:proofErr w:type="spellEnd"/>
            <w:r w:rsidR="00AE68DA" w:rsidRPr="0043671D">
              <w:rPr>
                <w:rFonts w:ascii="Times New Roman" w:eastAsia="Times New Roman" w:hAnsi="Times New Roman" w:cs="Times New Roman"/>
                <w:color w:val="000000"/>
                <w:sz w:val="24"/>
                <w:szCs w:val="24"/>
              </w:rPr>
              <w:t xml:space="preserve"> В.А. </w:t>
            </w:r>
            <w:r w:rsidR="001766BE" w:rsidRPr="0043671D">
              <w:rPr>
                <w:rFonts w:ascii="Times New Roman" w:eastAsia="Times New Roman" w:hAnsi="Times New Roman" w:cs="Times New Roman"/>
                <w:color w:val="000000"/>
                <w:sz w:val="24"/>
                <w:szCs w:val="24"/>
                <w:lang w:val="kk-KZ"/>
              </w:rPr>
              <w:t>«</w:t>
            </w:r>
            <w:r w:rsidR="00AE68DA" w:rsidRPr="0043671D">
              <w:rPr>
                <w:rFonts w:ascii="Times New Roman" w:eastAsia="Times New Roman" w:hAnsi="Times New Roman" w:cs="Times New Roman"/>
                <w:color w:val="000000"/>
                <w:sz w:val="24"/>
                <w:szCs w:val="24"/>
              </w:rPr>
              <w:t>Организационная социаль</w:t>
            </w:r>
            <w:r w:rsidR="00A83E43" w:rsidRPr="0043671D">
              <w:rPr>
                <w:rFonts w:ascii="Times New Roman" w:eastAsia="Times New Roman" w:hAnsi="Times New Roman" w:cs="Times New Roman"/>
                <w:color w:val="000000"/>
                <w:sz w:val="24"/>
                <w:szCs w:val="24"/>
              </w:rPr>
              <w:t>ная психология</w:t>
            </w:r>
            <w:r w:rsidR="001766BE" w:rsidRPr="0043671D">
              <w:rPr>
                <w:rFonts w:ascii="Times New Roman" w:eastAsia="Times New Roman" w:hAnsi="Times New Roman" w:cs="Times New Roman"/>
                <w:color w:val="000000"/>
                <w:sz w:val="24"/>
                <w:szCs w:val="24"/>
                <w:lang w:val="kk-KZ"/>
              </w:rPr>
              <w:t>»</w:t>
            </w:r>
            <w:r w:rsidR="00A83E43" w:rsidRPr="0043671D">
              <w:rPr>
                <w:rFonts w:ascii="Times New Roman" w:eastAsia="Times New Roman" w:hAnsi="Times New Roman" w:cs="Times New Roman"/>
                <w:color w:val="000000"/>
                <w:sz w:val="24"/>
                <w:szCs w:val="24"/>
                <w:lang w:val="kk-KZ"/>
              </w:rPr>
              <w:t xml:space="preserve"> </w:t>
            </w:r>
            <w:r w:rsidR="00AE68DA" w:rsidRPr="0043671D">
              <w:rPr>
                <w:rFonts w:ascii="Times New Roman" w:eastAsia="Times New Roman" w:hAnsi="Times New Roman" w:cs="Times New Roman"/>
                <w:color w:val="000000"/>
                <w:sz w:val="24"/>
                <w:szCs w:val="24"/>
                <w:lang w:val="kk-KZ"/>
              </w:rPr>
              <w:t xml:space="preserve"> </w:t>
            </w:r>
            <w:r w:rsidR="00A83E43" w:rsidRPr="0043671D">
              <w:rPr>
                <w:rFonts w:ascii="Times New Roman" w:eastAsia="Times New Roman" w:hAnsi="Times New Roman" w:cs="Times New Roman"/>
                <w:color w:val="000000"/>
                <w:sz w:val="24"/>
                <w:szCs w:val="24"/>
                <w:lang w:val="kk-KZ"/>
              </w:rPr>
              <w:t>е</w:t>
            </w:r>
            <w:r w:rsidR="00AE68DA" w:rsidRPr="0043671D">
              <w:rPr>
                <w:rFonts w:ascii="Times New Roman" w:eastAsia="Times New Roman" w:hAnsi="Times New Roman" w:cs="Times New Roman"/>
                <w:color w:val="000000"/>
                <w:sz w:val="24"/>
                <w:szCs w:val="24"/>
                <w:lang w:val="kk-KZ"/>
              </w:rPr>
              <w:t xml:space="preserve">ңбегін конспектілеу </w:t>
            </w:r>
            <w:r w:rsidR="000C6950" w:rsidRPr="0043671D">
              <w:rPr>
                <w:rFonts w:ascii="Times New Roman" w:hAnsi="Times New Roman" w:cs="Times New Roman"/>
                <w:sz w:val="24"/>
                <w:szCs w:val="24"/>
                <w:lang w:val="kk-KZ" w:eastAsia="en-US"/>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766BE">
            <w:pPr>
              <w:spacing w:after="0"/>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5-дәріс. </w:t>
            </w:r>
            <w:r w:rsidR="007B15A5" w:rsidRPr="0043671D">
              <w:rPr>
                <w:rFonts w:ascii="Times New Roman" w:hAnsi="Times New Roman" w:cs="Times New Roman"/>
                <w:sz w:val="24"/>
                <w:szCs w:val="24"/>
                <w:lang w:val="kk-KZ"/>
              </w:rPr>
              <w:t>Адам мінез-құлқының психологиялық ерекшеліктері және менеджердің  іс-әркеті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15A5">
            <w:pPr>
              <w:rPr>
                <w:rFonts w:ascii="Times New Roman" w:hAnsi="Times New Roman" w:cs="Times New Roman"/>
                <w:b/>
                <w:sz w:val="24"/>
                <w:szCs w:val="24"/>
                <w:lang w:val="kk-KZ"/>
              </w:rPr>
            </w:pPr>
            <w:r w:rsidRPr="0043671D">
              <w:rPr>
                <w:rFonts w:ascii="Times New Roman" w:hAnsi="Times New Roman" w:cs="Times New Roman"/>
                <w:b/>
                <w:sz w:val="24"/>
                <w:szCs w:val="24"/>
                <w:lang w:val="kk-KZ"/>
              </w:rPr>
              <w:t>5-семинар</w:t>
            </w:r>
            <w:r w:rsidR="007B15A5" w:rsidRPr="0043671D">
              <w:rPr>
                <w:rFonts w:ascii="Times New Roman" w:hAnsi="Times New Roman" w:cs="Times New Roman"/>
                <w:b/>
                <w:sz w:val="24"/>
                <w:szCs w:val="24"/>
                <w:lang w:val="kk-KZ"/>
              </w:rPr>
              <w:t xml:space="preserve">. </w:t>
            </w:r>
            <w:r w:rsidR="007B15A5" w:rsidRPr="0043671D">
              <w:rPr>
                <w:rFonts w:ascii="Times New Roman" w:hAnsi="Times New Roman" w:cs="Times New Roman"/>
                <w:sz w:val="24"/>
                <w:szCs w:val="24"/>
                <w:lang w:val="kk-KZ"/>
              </w:rPr>
              <w:t>Қазіргі жаңа менеджменттегі психоанализ</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15A5">
            <w:pPr>
              <w:shd w:val="clear" w:color="auto" w:fill="FFFFFF"/>
              <w:spacing w:before="100" w:beforeAutospacing="1" w:after="100" w:afterAutospacing="1" w:line="240" w:lineRule="auto"/>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5-</w:t>
            </w:r>
            <w:r w:rsidRPr="0043671D">
              <w:rPr>
                <w:rFonts w:ascii="Times New Roman" w:hAnsi="Times New Roman" w:cs="Times New Roman"/>
                <w:b/>
                <w:sz w:val="24"/>
                <w:szCs w:val="24"/>
                <w:lang w:val="kk-KZ"/>
              </w:rPr>
              <w:t>МОӨЖ.</w:t>
            </w:r>
            <w:r w:rsidRPr="0043671D">
              <w:rPr>
                <w:rFonts w:ascii="Times New Roman" w:hAnsi="Times New Roman" w:cs="Times New Roman"/>
                <w:sz w:val="24"/>
                <w:szCs w:val="24"/>
                <w:lang w:val="kk-KZ" w:eastAsia="en-US"/>
              </w:rPr>
              <w:t xml:space="preserve"> </w:t>
            </w:r>
            <w:r w:rsidR="000C6950" w:rsidRPr="0043671D">
              <w:rPr>
                <w:rFonts w:ascii="Times New Roman" w:hAnsi="Times New Roman" w:cs="Times New Roman"/>
                <w:sz w:val="24"/>
                <w:szCs w:val="24"/>
                <w:lang w:val="kk-KZ" w:eastAsia="en-US"/>
              </w:rPr>
              <w:t>Индивидуалды жоба.</w:t>
            </w:r>
            <w:r w:rsidR="001766BE" w:rsidRPr="0043671D">
              <w:rPr>
                <w:rFonts w:ascii="Times New Roman" w:hAnsi="Times New Roman" w:cs="Times New Roman"/>
                <w:sz w:val="24"/>
                <w:szCs w:val="24"/>
                <w:lang w:val="kk-KZ" w:eastAsia="en-US"/>
              </w:rPr>
              <w:t xml:space="preserve"> </w:t>
            </w:r>
            <w:r w:rsidR="007B15A5" w:rsidRPr="0043671D">
              <w:rPr>
                <w:rFonts w:ascii="Times New Roman" w:hAnsi="Times New Roman" w:cs="Times New Roman"/>
                <w:sz w:val="24"/>
                <w:szCs w:val="24"/>
                <w:lang w:val="kk-KZ" w:eastAsia="en-US"/>
              </w:rPr>
              <w:t>Жұмыстағы конфликтілі ситуациядағы мінез-құлықтың негізгі стратегиялары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0C6950">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6-дәріс.</w:t>
            </w:r>
            <w:r w:rsidRPr="0043671D">
              <w:rPr>
                <w:rFonts w:ascii="Times New Roman" w:hAnsi="Times New Roman" w:cs="Times New Roman"/>
                <w:sz w:val="24"/>
                <w:szCs w:val="24"/>
                <w:lang w:val="kk-KZ"/>
              </w:rPr>
              <w:t xml:space="preserve"> </w:t>
            </w:r>
            <w:r w:rsidR="00152AA8" w:rsidRPr="0043671D">
              <w:rPr>
                <w:rFonts w:ascii="Times New Roman" w:hAnsi="Times New Roman" w:cs="Times New Roman"/>
                <w:sz w:val="24"/>
                <w:szCs w:val="24"/>
                <w:lang w:val="kk-KZ"/>
              </w:rPr>
              <w:t>Іскерлік қарым-қатынас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152AA8">
            <w:pPr>
              <w:spacing w:after="0" w:line="240" w:lineRule="auto"/>
              <w:jc w:val="both"/>
              <w:rPr>
                <w:rFonts w:ascii="Times New Roman" w:hAnsi="Times New Roman" w:cs="Times New Roman"/>
                <w:b/>
                <w:bCs/>
                <w:sz w:val="24"/>
                <w:szCs w:val="24"/>
                <w:lang w:val="kk-KZ" w:eastAsia="en-US"/>
              </w:rPr>
            </w:pPr>
            <w:r w:rsidRPr="0043671D">
              <w:rPr>
                <w:rFonts w:ascii="Times New Roman" w:hAnsi="Times New Roman" w:cs="Times New Roman"/>
                <w:b/>
                <w:sz w:val="24"/>
                <w:szCs w:val="24"/>
                <w:lang w:val="kk-KZ"/>
              </w:rPr>
              <w:t xml:space="preserve">6-семинар. </w:t>
            </w:r>
            <w:r w:rsidR="00152AA8" w:rsidRPr="0043671D">
              <w:rPr>
                <w:rFonts w:ascii="Times New Roman" w:hAnsi="Times New Roman" w:cs="Times New Roman"/>
                <w:sz w:val="24"/>
                <w:szCs w:val="24"/>
                <w:lang w:val="kk-KZ" w:eastAsia="en-US"/>
              </w:rPr>
              <w:t>Іскерлік келіссөздердегі психотехнологиялар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D47735">
            <w:pPr>
              <w:shd w:val="clear" w:color="auto" w:fill="FFFFFF"/>
              <w:spacing w:before="100" w:beforeAutospacing="1" w:after="100" w:afterAutospacing="1" w:line="240" w:lineRule="auto"/>
              <w:rPr>
                <w:rFonts w:ascii="Times New Roman" w:hAnsi="Times New Roman" w:cs="Times New Roman"/>
                <w:sz w:val="24"/>
                <w:szCs w:val="24"/>
                <w:lang w:val="kk-KZ" w:eastAsia="en-US"/>
              </w:rPr>
            </w:pPr>
            <w:r w:rsidRPr="0043671D">
              <w:rPr>
                <w:rFonts w:ascii="Times New Roman" w:hAnsi="Times New Roman" w:cs="Times New Roman"/>
                <w:b/>
                <w:sz w:val="24"/>
                <w:szCs w:val="24"/>
                <w:lang w:val="kk-KZ"/>
              </w:rPr>
              <w:t xml:space="preserve">1 коллоквиум </w:t>
            </w:r>
            <w:r w:rsidR="002E7B7C" w:rsidRPr="0043671D">
              <w:rPr>
                <w:rFonts w:ascii="Times New Roman" w:hAnsi="Times New Roman" w:cs="Times New Roman"/>
                <w:b/>
                <w:sz w:val="24"/>
                <w:szCs w:val="24"/>
                <w:lang w:val="kk-KZ"/>
              </w:rPr>
              <w:t>.</w:t>
            </w:r>
            <w:r w:rsidR="002E7B7C" w:rsidRPr="0043671D">
              <w:rPr>
                <w:rFonts w:ascii="Times New Roman" w:hAnsi="Times New Roman" w:cs="Times New Roman"/>
                <w:sz w:val="24"/>
                <w:szCs w:val="24"/>
                <w:lang w:val="kk-KZ" w:eastAsia="en-US"/>
              </w:rPr>
              <w:t xml:space="preserve">  </w:t>
            </w:r>
            <w:r w:rsidR="00D47735" w:rsidRPr="0043671D">
              <w:rPr>
                <w:rFonts w:ascii="Times New Roman" w:hAnsi="Times New Roman" w:cs="Times New Roman"/>
                <w:sz w:val="24"/>
                <w:szCs w:val="24"/>
                <w:lang w:val="kk-KZ" w:eastAsia="en-US"/>
              </w:rPr>
              <w:t>Келіссөздегі диалогты дамытушы мінез-құлық</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10</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rPr>
                <w:rFonts w:ascii="Times New Roman" w:hAnsi="Times New Roman" w:cs="Times New Roman"/>
                <w:sz w:val="24"/>
                <w:szCs w:val="24"/>
                <w:lang w:val="kk-KZ"/>
              </w:rPr>
            </w:pPr>
            <w:r w:rsidRPr="0043671D">
              <w:rPr>
                <w:rFonts w:ascii="Times New Roman" w:hAnsi="Times New Roman" w:cs="Times New Roman"/>
                <w:b/>
                <w:sz w:val="24"/>
                <w:szCs w:val="24"/>
                <w:lang w:val="kk-KZ"/>
              </w:rPr>
              <w:t>7-дәріс.</w:t>
            </w:r>
            <w:r w:rsidRPr="0043671D">
              <w:rPr>
                <w:rFonts w:ascii="Times New Roman" w:hAnsi="Times New Roman" w:cs="Times New Roman"/>
                <w:sz w:val="24"/>
                <w:szCs w:val="24"/>
                <w:lang w:val="kk-KZ"/>
              </w:rPr>
              <w:t xml:space="preserve"> </w:t>
            </w:r>
            <w:r w:rsidR="00D47735" w:rsidRPr="0043671D">
              <w:rPr>
                <w:rFonts w:ascii="Times New Roman" w:hAnsi="Times New Roman" w:cs="Times New Roman"/>
                <w:sz w:val="24"/>
                <w:szCs w:val="24"/>
                <w:lang w:val="kk-KZ"/>
              </w:rPr>
              <w:t>Ұйымның әлеуметтік-психологиялық ахуалы: бағалау критерийлері және өлшеу тәсілдері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rPr>
                <w:rFonts w:ascii="Times New Roman" w:hAnsi="Times New Roman" w:cs="Times New Roman"/>
                <w:sz w:val="24"/>
                <w:szCs w:val="24"/>
                <w:lang w:val="kk-KZ"/>
              </w:rPr>
            </w:pPr>
            <w:r w:rsidRPr="0043671D">
              <w:rPr>
                <w:rFonts w:ascii="Times New Roman" w:hAnsi="Times New Roman" w:cs="Times New Roman"/>
                <w:b/>
                <w:sz w:val="24"/>
                <w:szCs w:val="24"/>
                <w:lang w:val="kk-KZ"/>
              </w:rPr>
              <w:t xml:space="preserve">7-семинар. </w:t>
            </w:r>
            <w:r w:rsidRPr="0043671D">
              <w:rPr>
                <w:rFonts w:ascii="Times New Roman" w:hAnsi="Times New Roman" w:cs="Times New Roman"/>
                <w:sz w:val="24"/>
                <w:szCs w:val="24"/>
                <w:lang w:val="kk-KZ"/>
              </w:rPr>
              <w:t xml:space="preserve"> </w:t>
            </w:r>
            <w:r w:rsidR="00D47735" w:rsidRPr="0043671D">
              <w:rPr>
                <w:rFonts w:ascii="Times New Roman" w:hAnsi="Times New Roman" w:cs="Times New Roman"/>
                <w:sz w:val="24"/>
                <w:szCs w:val="24"/>
                <w:lang w:val="kk-KZ"/>
              </w:rPr>
              <w:t>Қазіргі жаңа мекемелердегі басқарудың әлеуметтік-психологиялық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7F12" w:rsidRPr="0043671D" w:rsidRDefault="004C080C" w:rsidP="00B07F12">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1 Аралық бақылау</w:t>
            </w:r>
            <w:r w:rsidR="007B3B7E" w:rsidRPr="0043671D">
              <w:rPr>
                <w:rFonts w:ascii="Times New Roman" w:hAnsi="Times New Roman" w:cs="Times New Roman"/>
                <w:b/>
                <w:sz w:val="24"/>
                <w:szCs w:val="24"/>
                <w:lang w:val="kk-KZ"/>
              </w:rPr>
              <w:t xml:space="preserve">. </w:t>
            </w:r>
            <w:r w:rsidR="00B07F12" w:rsidRPr="0043671D">
              <w:rPr>
                <w:rFonts w:ascii="Times New Roman" w:hAnsi="Times New Roman" w:cs="Times New Roman"/>
                <w:sz w:val="24"/>
                <w:szCs w:val="24"/>
                <w:lang w:val="kk-KZ"/>
              </w:rPr>
              <w:t>Персоналмен өзара әрекет және кеіссөздерге психологиялық бағыт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321964">
            <w:pPr>
              <w:spacing w:after="0"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97</w:t>
            </w:r>
            <w:r w:rsidRPr="0043671D">
              <w:rPr>
                <w:rFonts w:ascii="Times New Roman" w:hAnsi="Times New Roman" w:cs="Times New Roman"/>
                <w:b/>
                <w:caps/>
                <w:sz w:val="24"/>
                <w:szCs w:val="24"/>
                <w:lang w:val="en-US"/>
              </w:rPr>
              <w:t>+3=</w:t>
            </w:r>
            <w:r w:rsidRPr="0043671D">
              <w:rPr>
                <w:rFonts w:ascii="Times New Roman" w:hAnsi="Times New Roman" w:cs="Times New Roman"/>
                <w:b/>
                <w:caps/>
                <w:sz w:val="24"/>
                <w:szCs w:val="24"/>
                <w:lang w:val="kk-KZ"/>
              </w:rPr>
              <w:t>100</w:t>
            </w:r>
          </w:p>
        </w:tc>
      </w:tr>
      <w:tr w:rsidR="00D47735"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1766BE">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ІІ модуль.</w:t>
            </w:r>
            <w:r w:rsidRPr="0043671D">
              <w:rPr>
                <w:rFonts w:ascii="Times New Roman" w:hAnsi="Times New Roman" w:cs="Times New Roman"/>
                <w:sz w:val="24"/>
                <w:szCs w:val="24"/>
                <w:lang w:val="kk-KZ"/>
              </w:rPr>
              <w:t>Психологиядағы өлшеу және</w:t>
            </w:r>
            <w:r w:rsidR="001766BE" w:rsidRPr="0043671D">
              <w:rPr>
                <w:rFonts w:ascii="Times New Roman" w:hAnsi="Times New Roman" w:cs="Times New Roman"/>
                <w:sz w:val="24"/>
                <w:szCs w:val="24"/>
                <w:lang w:val="kk-KZ"/>
              </w:rPr>
              <w:t xml:space="preserve"> оны ұ</w:t>
            </w:r>
            <w:r w:rsidRPr="0043671D">
              <w:rPr>
                <w:rFonts w:ascii="Times New Roman" w:hAnsi="Times New Roman" w:cs="Times New Roman"/>
                <w:sz w:val="24"/>
                <w:szCs w:val="24"/>
                <w:lang w:val="kk-KZ"/>
              </w:rPr>
              <w:t>йым жұмысын бағалау мен өлшеуде қолдану</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3B0A1E" w:rsidP="001766BE">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8-дәріс. </w:t>
            </w:r>
            <w:r w:rsidRPr="0043671D">
              <w:rPr>
                <w:rFonts w:ascii="Times New Roman" w:hAnsi="Times New Roman" w:cs="Times New Roman"/>
                <w:sz w:val="24"/>
                <w:szCs w:val="24"/>
                <w:lang w:val="kk-KZ"/>
              </w:rPr>
              <w:t>П</w:t>
            </w:r>
            <w:r w:rsidR="00D47735" w:rsidRPr="0043671D">
              <w:rPr>
                <w:rFonts w:ascii="Times New Roman" w:hAnsi="Times New Roman" w:cs="Times New Roman"/>
                <w:sz w:val="24"/>
                <w:szCs w:val="24"/>
                <w:lang w:val="kk-KZ"/>
              </w:rPr>
              <w:t>с</w:t>
            </w:r>
            <w:r w:rsidRPr="0043671D">
              <w:rPr>
                <w:rFonts w:ascii="Times New Roman" w:hAnsi="Times New Roman" w:cs="Times New Roman"/>
                <w:sz w:val="24"/>
                <w:szCs w:val="24"/>
                <w:lang w:val="kk-KZ"/>
              </w:rPr>
              <w:t>и</w:t>
            </w:r>
            <w:r w:rsidR="00D47735" w:rsidRPr="0043671D">
              <w:rPr>
                <w:rFonts w:ascii="Times New Roman" w:hAnsi="Times New Roman" w:cs="Times New Roman"/>
                <w:sz w:val="24"/>
                <w:szCs w:val="24"/>
                <w:lang w:val="kk-KZ"/>
              </w:rPr>
              <w:t>хологиядағы өлшеу: баллдық бағалау және жұптық салыстыру</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8620B" w:rsidRPr="0043671D" w:rsidRDefault="00D47735" w:rsidP="001766BE">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8-семинар.</w:t>
            </w:r>
            <w:r w:rsidR="00A8620B" w:rsidRPr="0043671D">
              <w:rPr>
                <w:rFonts w:ascii="Times New Roman" w:hAnsi="Times New Roman" w:cs="Times New Roman"/>
                <w:b/>
                <w:sz w:val="24"/>
                <w:szCs w:val="24"/>
                <w:lang w:val="kk-KZ"/>
              </w:rPr>
              <w:t xml:space="preserve"> </w:t>
            </w:r>
            <w:r w:rsidR="00A8620B" w:rsidRPr="0043671D">
              <w:rPr>
                <w:rFonts w:ascii="Times New Roman" w:hAnsi="Times New Roman" w:cs="Times New Roman"/>
                <w:sz w:val="24"/>
                <w:szCs w:val="24"/>
                <w:lang w:val="kk-KZ"/>
              </w:rPr>
              <w:t>Жеке бастық және кәсіби дамуды сапалық бағалау және сандық өлшеу әдістері</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D47735"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D47735" w:rsidRPr="0043671D" w:rsidRDefault="00D47735"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8355DA">
            <w:pPr>
              <w:spacing w:before="168" w:after="0" w:line="240" w:lineRule="auto"/>
              <w:rPr>
                <w:rFonts w:ascii="Tahoma" w:hAnsi="Tahoma" w:cs="Tahoma"/>
                <w:color w:val="000000"/>
                <w:sz w:val="24"/>
                <w:szCs w:val="24"/>
                <w:lang w:val="kk-KZ"/>
              </w:rPr>
            </w:pPr>
            <w:r w:rsidRPr="0043671D">
              <w:rPr>
                <w:rFonts w:ascii="Times New Roman" w:hAnsi="Times New Roman" w:cs="Times New Roman"/>
                <w:b/>
                <w:sz w:val="24"/>
                <w:szCs w:val="24"/>
                <w:lang w:val="kk-KZ"/>
              </w:rPr>
              <w:t>6.МОӨЖ.</w:t>
            </w:r>
            <w:r w:rsidR="008355DA" w:rsidRPr="0043671D">
              <w:rPr>
                <w:rFonts w:ascii="Times New Roman" w:hAnsi="Times New Roman" w:cs="Times New Roman"/>
                <w:b/>
                <w:sz w:val="24"/>
                <w:szCs w:val="24"/>
                <w:lang w:val="kk-KZ"/>
              </w:rPr>
              <w:t xml:space="preserve"> Индивидуалды жоба.</w:t>
            </w:r>
            <w:r w:rsidR="00A8620B" w:rsidRPr="0043671D">
              <w:rPr>
                <w:rFonts w:ascii="Tahoma" w:hAnsi="Tahoma" w:cs="Tahoma"/>
                <w:color w:val="000000"/>
                <w:sz w:val="24"/>
                <w:szCs w:val="24"/>
                <w:lang w:val="kk-KZ"/>
              </w:rPr>
              <w:t xml:space="preserve"> </w:t>
            </w:r>
            <w:r w:rsidR="008355DA" w:rsidRPr="0043671D">
              <w:rPr>
                <w:rFonts w:ascii="Times New Roman" w:hAnsi="Times New Roman" w:cs="Times New Roman"/>
                <w:color w:val="000000"/>
                <w:sz w:val="24"/>
                <w:szCs w:val="24"/>
                <w:lang w:val="kk-KZ"/>
              </w:rPr>
              <w:t>Әлеуметтік-экономикалық міндеттерді шешудегі еңбекті бағалау және өлшеудің рөлі</w:t>
            </w:r>
          </w:p>
        </w:tc>
        <w:tc>
          <w:tcPr>
            <w:tcW w:w="364" w:type="pct"/>
            <w:tcBorders>
              <w:top w:val="single" w:sz="4" w:space="0" w:color="auto"/>
              <w:left w:val="single" w:sz="4" w:space="0" w:color="auto"/>
              <w:bottom w:val="single" w:sz="4" w:space="0" w:color="auto"/>
              <w:right w:val="single" w:sz="4" w:space="0" w:color="auto"/>
            </w:tcBorders>
          </w:tcPr>
          <w:p w:rsidR="00D47735" w:rsidRPr="0043671D" w:rsidRDefault="00D47735" w:rsidP="00E0088B">
            <w:pPr>
              <w:spacing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D47735" w:rsidRPr="0043671D" w:rsidRDefault="00D47735" w:rsidP="00E0088B">
            <w:pPr>
              <w:spacing w:line="240" w:lineRule="auto"/>
              <w:jc w:val="both"/>
              <w:rPr>
                <w:rFonts w:ascii="Times New Roman" w:hAnsi="Times New Roman" w:cs="Times New Roman"/>
                <w:b/>
                <w:caps/>
                <w:sz w:val="24"/>
                <w:szCs w:val="24"/>
                <w:lang w:val="kk-KZ"/>
              </w:rPr>
            </w:pP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D47735"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D47735" w:rsidP="00D47735">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9</w:t>
            </w:r>
            <w:r w:rsidR="004C080C" w:rsidRPr="0043671D">
              <w:rPr>
                <w:rFonts w:ascii="Times New Roman" w:hAnsi="Times New Roman" w:cs="Times New Roman"/>
                <w:b/>
                <w:sz w:val="24"/>
                <w:szCs w:val="24"/>
                <w:lang w:val="kk-KZ"/>
              </w:rPr>
              <w:t>-дәріс</w:t>
            </w:r>
            <w:r w:rsidR="004C080C" w:rsidRPr="0043671D">
              <w:rPr>
                <w:rFonts w:ascii="Times New Roman" w:hAnsi="Times New Roman" w:cs="Times New Roman"/>
                <w:sz w:val="24"/>
                <w:szCs w:val="24"/>
                <w:lang w:val="kk-KZ"/>
              </w:rPr>
              <w:t>.</w:t>
            </w:r>
            <w:r w:rsidR="008355DA" w:rsidRPr="0043671D">
              <w:rPr>
                <w:rFonts w:ascii="Times New Roman" w:hAnsi="Times New Roman" w:cs="Times New Roman"/>
                <w:sz w:val="24"/>
                <w:szCs w:val="24"/>
                <w:lang w:val="kk-KZ"/>
              </w:rPr>
              <w:t>Жұ</w:t>
            </w:r>
            <w:r w:rsidRPr="0043671D">
              <w:rPr>
                <w:rFonts w:ascii="Times New Roman" w:hAnsi="Times New Roman" w:cs="Times New Roman"/>
                <w:sz w:val="24"/>
                <w:szCs w:val="24"/>
                <w:lang w:val="kk-KZ"/>
              </w:rPr>
              <w:t>мыстың тиімділігін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D47735" w:rsidRPr="0043671D" w:rsidRDefault="00D47735" w:rsidP="00D47735">
            <w:pPr>
              <w:pStyle w:val="a9"/>
              <w:spacing w:line="240" w:lineRule="auto"/>
              <w:ind w:firstLine="0"/>
              <w:jc w:val="both"/>
              <w:rPr>
                <w:rFonts w:ascii="Times New Roman" w:hAnsi="Times New Roman" w:cs="Times New Roman"/>
                <w:lang w:val="kk-KZ"/>
              </w:rPr>
            </w:pPr>
            <w:r w:rsidRPr="0043671D">
              <w:rPr>
                <w:rFonts w:ascii="Times New Roman" w:hAnsi="Times New Roman" w:cs="Times New Roman"/>
                <w:b/>
                <w:bCs/>
                <w:lang w:val="kk-KZ" w:eastAsia="en-US"/>
              </w:rPr>
              <w:t>9</w:t>
            </w:r>
            <w:r w:rsidR="004C080C" w:rsidRPr="0043671D">
              <w:rPr>
                <w:rFonts w:ascii="Times New Roman" w:hAnsi="Times New Roman" w:cs="Times New Roman"/>
                <w:b/>
                <w:bCs/>
                <w:lang w:val="kk-KZ" w:eastAsia="en-US"/>
              </w:rPr>
              <w:t>-семинар.</w:t>
            </w:r>
            <w:r w:rsidR="007E5098" w:rsidRPr="0043671D">
              <w:rPr>
                <w:rFonts w:ascii="Times New Roman" w:hAnsi="Times New Roman" w:cs="Times New Roman"/>
                <w:b/>
                <w:bCs/>
                <w:lang w:val="kk-KZ" w:eastAsia="en-US"/>
              </w:rPr>
              <w:t xml:space="preserve"> </w:t>
            </w:r>
            <w:r w:rsidRPr="0043671D">
              <w:rPr>
                <w:rFonts w:ascii="Times New Roman" w:hAnsi="Times New Roman" w:cs="Times New Roman"/>
                <w:b/>
                <w:bCs/>
                <w:lang w:val="kk-KZ" w:eastAsia="en-US"/>
              </w:rPr>
              <w:t xml:space="preserve"> </w:t>
            </w:r>
            <w:r w:rsidRPr="0043671D">
              <w:rPr>
                <w:rFonts w:ascii="Times New Roman" w:hAnsi="Times New Roman" w:cs="Times New Roman"/>
                <w:bCs/>
                <w:lang w:val="kk-KZ" w:eastAsia="en-US"/>
              </w:rPr>
              <w:t>Тұлғаның жұмысқа деген мотивациясын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en-US"/>
              </w:rPr>
            </w:pPr>
            <w:r w:rsidRPr="0043671D">
              <w:rPr>
                <w:rFonts w:ascii="Times New Roman" w:eastAsia="Times New Roman" w:hAnsi="Times New Roman" w:cs="Times New Roman"/>
                <w:sz w:val="24"/>
                <w:szCs w:val="24"/>
                <w:lang w:val="en-US"/>
              </w:rPr>
              <w:t>5</w:t>
            </w:r>
          </w:p>
        </w:tc>
      </w:tr>
      <w:tr w:rsidR="009C30B4"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43671D" w:rsidRDefault="009C30B4"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43671D" w:rsidRDefault="009C30B4" w:rsidP="00113057">
            <w:pPr>
              <w:pStyle w:val="a9"/>
              <w:spacing w:line="240" w:lineRule="auto"/>
              <w:ind w:firstLine="0"/>
              <w:jc w:val="both"/>
              <w:rPr>
                <w:rFonts w:ascii="Times New Roman" w:hAnsi="Times New Roman" w:cs="Times New Roman"/>
                <w:lang w:val="kk-KZ"/>
              </w:rPr>
            </w:pPr>
            <w:r w:rsidRPr="0043671D">
              <w:rPr>
                <w:rFonts w:ascii="Times New Roman" w:hAnsi="Times New Roman" w:cs="Times New Roman"/>
                <w:b/>
                <w:lang w:val="kk-KZ"/>
              </w:rPr>
              <w:t>7-МОӨЖ.</w:t>
            </w:r>
            <w:r w:rsidRPr="0043671D">
              <w:rPr>
                <w:rFonts w:ascii="Times New Roman" w:hAnsi="Times New Roman" w:cs="Times New Roman"/>
                <w:lang w:val="kk-KZ"/>
              </w:rPr>
              <w:t xml:space="preserve"> </w:t>
            </w:r>
            <w:r w:rsidR="00C6103C" w:rsidRPr="0043671D">
              <w:rPr>
                <w:rFonts w:ascii="Times New Roman" w:hAnsi="Times New Roman" w:cs="Times New Roman"/>
                <w:lang w:val="kk-KZ"/>
              </w:rPr>
              <w:t>Индивидуалды жоба.</w:t>
            </w:r>
            <w:r w:rsidR="008355DA" w:rsidRPr="0043671D">
              <w:rPr>
                <w:rFonts w:ascii="Times New Roman" w:hAnsi="Times New Roman" w:cs="Times New Roman"/>
                <w:lang w:val="kk-KZ"/>
              </w:rPr>
              <w:t xml:space="preserve"> </w:t>
            </w:r>
            <w:r w:rsidR="00A83E43" w:rsidRPr="0043671D">
              <w:rPr>
                <w:rFonts w:ascii="Times New Roman" w:hAnsi="Times New Roman" w:cs="Times New Roman"/>
                <w:lang w:val="kk-KZ"/>
              </w:rPr>
              <w:t>Жұиыскерлердің еңбегін ынталандыру және мотивация жүйесін жетілдіру.</w:t>
            </w:r>
          </w:p>
        </w:tc>
        <w:tc>
          <w:tcPr>
            <w:tcW w:w="364" w:type="pct"/>
            <w:tcBorders>
              <w:top w:val="single" w:sz="4" w:space="0" w:color="auto"/>
              <w:left w:val="single" w:sz="4" w:space="0" w:color="auto"/>
              <w:bottom w:val="single" w:sz="4" w:space="0" w:color="auto"/>
              <w:right w:val="single" w:sz="4" w:space="0" w:color="auto"/>
            </w:tcBorders>
            <w:hideMark/>
          </w:tcPr>
          <w:p w:rsidR="009C30B4" w:rsidRPr="0043671D" w:rsidRDefault="00AB5BA6"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43671D" w:rsidRDefault="00AB5BA6"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6</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9C30B4"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8355DA" w:rsidRPr="0043671D" w:rsidRDefault="009C30B4" w:rsidP="008355DA">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10</w:t>
            </w:r>
            <w:r w:rsidR="004C080C" w:rsidRPr="0043671D">
              <w:rPr>
                <w:rFonts w:ascii="Times New Roman" w:hAnsi="Times New Roman" w:cs="Times New Roman"/>
                <w:b/>
                <w:sz w:val="24"/>
                <w:szCs w:val="24"/>
                <w:lang w:val="kk-KZ"/>
              </w:rPr>
              <w:t xml:space="preserve">-дәріс. </w:t>
            </w:r>
            <w:r w:rsidR="008355DA" w:rsidRPr="0043671D">
              <w:rPr>
                <w:rFonts w:ascii="Times New Roman" w:hAnsi="Times New Roman" w:cs="Times New Roman"/>
                <w:sz w:val="24"/>
                <w:szCs w:val="24"/>
                <w:lang w:val="kk-KZ"/>
              </w:rPr>
              <w:t>Жұмысты бағалау, өлшеу және жоспарлаудың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en-US"/>
              </w:rPr>
            </w:pPr>
            <w:r w:rsidRPr="0043671D">
              <w:rPr>
                <w:rFonts w:ascii="Times New Roman" w:eastAsia="Times New Roman" w:hAnsi="Times New Roman" w:cs="Times New Roman"/>
                <w:sz w:val="24"/>
                <w:szCs w:val="24"/>
                <w:lang w:val="en-US"/>
              </w:rPr>
              <w:t>1</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3A63C0">
            <w:pPr>
              <w:pStyle w:val="a8"/>
              <w:spacing w:line="240" w:lineRule="auto"/>
              <w:ind w:firstLine="0"/>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10</w:t>
            </w:r>
            <w:r w:rsidR="004C080C" w:rsidRPr="0043671D">
              <w:rPr>
                <w:rFonts w:ascii="Times New Roman" w:hAnsi="Times New Roman" w:cs="Times New Roman"/>
                <w:b/>
                <w:sz w:val="24"/>
                <w:szCs w:val="24"/>
                <w:lang w:val="kk-KZ"/>
              </w:rPr>
              <w:t>-семинар</w:t>
            </w:r>
            <w:r w:rsidR="00113057" w:rsidRPr="0043671D">
              <w:rPr>
                <w:rFonts w:ascii="Times New Roman" w:hAnsi="Times New Roman" w:cs="Times New Roman"/>
                <w:sz w:val="24"/>
                <w:szCs w:val="24"/>
                <w:lang w:val="kk-KZ"/>
              </w:rPr>
              <w:t xml:space="preserve">. </w:t>
            </w:r>
            <w:r w:rsidR="003A63C0" w:rsidRPr="0043671D">
              <w:rPr>
                <w:rFonts w:ascii="Times New Roman" w:hAnsi="Times New Roman" w:cs="Times New Roman"/>
                <w:sz w:val="24"/>
                <w:szCs w:val="24"/>
                <w:lang w:val="kk-KZ"/>
              </w:rPr>
              <w:t>Жұмыста персоналды өлшеу-психологиялық аспект</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113057">
            <w:pPr>
              <w:pStyle w:val="a8"/>
              <w:spacing w:line="240" w:lineRule="auto"/>
              <w:ind w:firstLine="0"/>
              <w:jc w:val="both"/>
              <w:rPr>
                <w:rFonts w:ascii="Times New Roman" w:hAnsi="Times New Roman" w:cs="Times New Roman"/>
                <w:sz w:val="24"/>
                <w:szCs w:val="24"/>
                <w:lang w:val="kk-KZ" w:eastAsia="en-US"/>
              </w:rPr>
            </w:pPr>
            <w:r w:rsidRPr="0043671D">
              <w:rPr>
                <w:rFonts w:ascii="Times New Roman" w:hAnsi="Times New Roman" w:cs="Times New Roman"/>
                <w:b/>
                <w:bCs/>
                <w:sz w:val="24"/>
                <w:szCs w:val="24"/>
                <w:lang w:val="kk-KZ" w:eastAsia="en-US"/>
              </w:rPr>
              <w:t>8</w:t>
            </w:r>
            <w:r w:rsidR="004C080C" w:rsidRPr="0043671D">
              <w:rPr>
                <w:rFonts w:ascii="Times New Roman" w:hAnsi="Times New Roman" w:cs="Times New Roman"/>
                <w:b/>
                <w:bCs/>
                <w:sz w:val="24"/>
                <w:szCs w:val="24"/>
                <w:lang w:val="kk-KZ" w:eastAsia="en-US"/>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eastAsia="en-US"/>
              </w:rPr>
              <w:t xml:space="preserve"> </w:t>
            </w:r>
            <w:r w:rsidR="00664306" w:rsidRPr="0043671D">
              <w:rPr>
                <w:rFonts w:ascii="Times New Roman" w:hAnsi="Times New Roman" w:cs="Times New Roman"/>
                <w:sz w:val="24"/>
                <w:szCs w:val="24"/>
                <w:lang w:val="kk-KZ"/>
              </w:rPr>
              <w:t>Индивидуал</w:t>
            </w:r>
            <w:r w:rsidR="00C6103C" w:rsidRPr="0043671D">
              <w:rPr>
                <w:rFonts w:ascii="Times New Roman" w:hAnsi="Times New Roman" w:cs="Times New Roman"/>
                <w:sz w:val="24"/>
                <w:szCs w:val="24"/>
                <w:lang w:val="kk-KZ"/>
              </w:rPr>
              <w:t xml:space="preserve">ды жоба.  </w:t>
            </w:r>
            <w:r w:rsidR="003A63C0" w:rsidRPr="0043671D">
              <w:rPr>
                <w:rFonts w:ascii="Times New Roman" w:hAnsi="Times New Roman" w:cs="Times New Roman"/>
                <w:color w:val="000000"/>
                <w:sz w:val="24"/>
                <w:szCs w:val="24"/>
                <w:lang w:val="kk-KZ"/>
              </w:rPr>
              <w:t>Персонал жұмысын типтік және «типтік емес» бағалау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lastRenderedPageBreak/>
              <w:t>1</w:t>
            </w:r>
            <w:r w:rsidR="009C30B4" w:rsidRPr="0043671D">
              <w:rPr>
                <w:rFonts w:ascii="Times New Roman" w:hAnsi="Times New Roman" w:cs="Times New Roman"/>
                <w:sz w:val="24"/>
                <w:szCs w:val="24"/>
                <w:lang w:val="kk-KZ"/>
              </w:rPr>
              <w:t>1</w:t>
            </w:r>
          </w:p>
          <w:p w:rsidR="004C080C" w:rsidRPr="0043671D" w:rsidRDefault="004C080C" w:rsidP="00E0088B">
            <w:pPr>
              <w:spacing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8B1497">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11</w:t>
            </w:r>
            <w:r w:rsidR="004C080C" w:rsidRPr="0043671D">
              <w:rPr>
                <w:rFonts w:ascii="Times New Roman" w:hAnsi="Times New Roman" w:cs="Times New Roman"/>
                <w:b/>
                <w:sz w:val="24"/>
                <w:szCs w:val="24"/>
                <w:lang w:val="kk-KZ"/>
              </w:rPr>
              <w:t>-дәріс</w:t>
            </w:r>
            <w:r w:rsidR="004C080C" w:rsidRPr="0043671D">
              <w:rPr>
                <w:rFonts w:ascii="Times New Roman" w:hAnsi="Times New Roman" w:cs="Times New Roman"/>
                <w:sz w:val="24"/>
                <w:szCs w:val="24"/>
                <w:lang w:val="kk-KZ"/>
              </w:rPr>
              <w:t xml:space="preserve">. </w:t>
            </w:r>
            <w:r w:rsidR="008B1497" w:rsidRPr="0043671D">
              <w:rPr>
                <w:rFonts w:ascii="Times New Roman" w:hAnsi="Times New Roman" w:cs="Times New Roman"/>
                <w:sz w:val="24"/>
                <w:szCs w:val="24"/>
                <w:lang w:val="kk-KZ"/>
              </w:rPr>
              <w:t>Басқарудың тиімділігін бағалау мен өлшеудің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C6103C">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11</w:t>
            </w:r>
            <w:r w:rsidR="004C080C" w:rsidRPr="0043671D">
              <w:rPr>
                <w:rFonts w:ascii="Times New Roman" w:hAnsi="Times New Roman" w:cs="Times New Roman"/>
                <w:b/>
                <w:sz w:val="24"/>
                <w:szCs w:val="24"/>
                <w:lang w:val="kk-KZ"/>
              </w:rPr>
              <w:t>-семинар.</w:t>
            </w:r>
            <w:r w:rsidR="00113057" w:rsidRPr="0043671D">
              <w:rPr>
                <w:rFonts w:ascii="Times New Roman" w:hAnsi="Times New Roman" w:cs="Times New Roman"/>
                <w:b/>
                <w:sz w:val="24"/>
                <w:szCs w:val="24"/>
                <w:lang w:val="kk-KZ"/>
              </w:rPr>
              <w:t xml:space="preserve"> </w:t>
            </w:r>
            <w:r w:rsidR="000B08B7" w:rsidRPr="0043671D">
              <w:rPr>
                <w:rFonts w:ascii="Times New Roman" w:hAnsi="Times New Roman" w:cs="Times New Roman"/>
                <w:b/>
                <w:sz w:val="24"/>
                <w:szCs w:val="24"/>
                <w:lang w:val="kk-KZ"/>
              </w:rPr>
              <w:t xml:space="preserve"> </w:t>
            </w:r>
            <w:r w:rsidR="008B1497" w:rsidRPr="0043671D">
              <w:rPr>
                <w:rFonts w:ascii="Times New Roman" w:hAnsi="Times New Roman" w:cs="Times New Roman"/>
                <w:sz w:val="24"/>
                <w:szCs w:val="24"/>
                <w:lang w:val="kk-KZ"/>
              </w:rPr>
              <w:t>Басқарудың тиімділігін бағалау мен өлшеу әдістері-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C6103C">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b/>
                <w:sz w:val="24"/>
                <w:szCs w:val="24"/>
                <w:lang w:val="kk-KZ"/>
              </w:rPr>
              <w:t>9</w:t>
            </w:r>
            <w:r w:rsidR="004C080C" w:rsidRPr="0043671D">
              <w:rPr>
                <w:rFonts w:ascii="Times New Roman" w:eastAsia="Times New Roman" w:hAnsi="Times New Roman" w:cs="Times New Roman"/>
                <w:b/>
                <w:sz w:val="24"/>
                <w:szCs w:val="24"/>
                <w:lang w:val="kk-KZ"/>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rPr>
              <w:t xml:space="preserve"> </w:t>
            </w:r>
            <w:r w:rsidR="00DB3A2A" w:rsidRPr="0043671D">
              <w:rPr>
                <w:rFonts w:ascii="Times New Roman" w:hAnsi="Times New Roman" w:cs="Times New Roman"/>
                <w:sz w:val="24"/>
                <w:szCs w:val="24"/>
                <w:lang w:val="kk-KZ"/>
              </w:rPr>
              <w:t xml:space="preserve">. </w:t>
            </w:r>
            <w:r w:rsidR="000B08B7" w:rsidRPr="0043671D">
              <w:rPr>
                <w:rFonts w:ascii="Times New Roman" w:hAnsi="Times New Roman" w:cs="Times New Roman"/>
                <w:sz w:val="24"/>
                <w:szCs w:val="24"/>
                <w:lang w:val="kk-KZ"/>
              </w:rPr>
              <w:t xml:space="preserve">Индивидуальды жоба.  </w:t>
            </w:r>
            <w:r w:rsidR="00A83E43" w:rsidRPr="0043671D">
              <w:rPr>
                <w:rFonts w:ascii="Times New Roman" w:eastAsia="Times New Roman" w:hAnsi="Times New Roman" w:cs="Times New Roman"/>
                <w:color w:val="000000"/>
                <w:sz w:val="24"/>
                <w:szCs w:val="24"/>
                <w:lang w:val="kk-KZ"/>
              </w:rPr>
              <w:t xml:space="preserve">Спивак В.А. Организационное поведение и управление персоналом </w:t>
            </w:r>
            <w:r w:rsidR="00A83E43" w:rsidRPr="0043671D">
              <w:rPr>
                <w:rFonts w:ascii="Arial" w:eastAsia="Times New Roman" w:hAnsi="Arial" w:cs="Arial"/>
                <w:color w:val="000000"/>
                <w:sz w:val="24"/>
                <w:szCs w:val="24"/>
                <w:lang w:val="kk-KZ"/>
              </w:rPr>
              <w:t>.</w:t>
            </w:r>
            <w:r w:rsidR="000B08B7" w:rsidRPr="0043671D">
              <w:rPr>
                <w:rFonts w:ascii="Times New Roman" w:hAnsi="Times New Roman" w:cs="Times New Roman"/>
                <w:sz w:val="24"/>
                <w:szCs w:val="24"/>
                <w:lang w:val="kk-KZ"/>
              </w:rPr>
              <w:t>еңбегін конспектілеу</w:t>
            </w:r>
            <w:r w:rsidR="00A83E43" w:rsidRPr="0043671D">
              <w:rPr>
                <w:rFonts w:ascii="Times New Roman" w:hAnsi="Times New Roman" w:cs="Times New Roman"/>
                <w:sz w:val="24"/>
                <w:szCs w:val="24"/>
                <w:lang w:val="kk-KZ"/>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9C30B4">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9C30B4" w:rsidRPr="0043671D">
              <w:rPr>
                <w:rFonts w:ascii="Times New Roman" w:hAnsi="Times New Roman" w:cs="Times New Roman"/>
                <w:sz w:val="24"/>
                <w:szCs w:val="24"/>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A83E4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12</w:t>
            </w:r>
            <w:r w:rsidR="004C080C" w:rsidRPr="0043671D">
              <w:rPr>
                <w:rFonts w:ascii="Times New Roman" w:hAnsi="Times New Roman" w:cs="Times New Roman"/>
                <w:b/>
                <w:bCs/>
                <w:sz w:val="24"/>
                <w:szCs w:val="24"/>
                <w:lang w:val="kk-KZ" w:eastAsia="en-US"/>
              </w:rPr>
              <w:t>-дәріс</w:t>
            </w:r>
            <w:r w:rsidR="004C080C" w:rsidRPr="0043671D">
              <w:rPr>
                <w:rFonts w:ascii="Times New Roman" w:hAnsi="Times New Roman" w:cs="Times New Roman"/>
                <w:b/>
                <w:sz w:val="24"/>
                <w:szCs w:val="24"/>
                <w:lang w:val="kk-KZ"/>
              </w:rPr>
              <w:t xml:space="preserve">. </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Менеджерлердің басқарушы-психологиялық стилдері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w:t>
            </w:r>
            <w:r w:rsidR="00A73D83" w:rsidRPr="0043671D">
              <w:rPr>
                <w:rFonts w:ascii="Times New Roman" w:hAnsi="Times New Roman" w:cs="Times New Roman"/>
                <w:b/>
                <w:sz w:val="24"/>
                <w:szCs w:val="24"/>
                <w:lang w:val="kk-KZ"/>
              </w:rPr>
              <w:t>2</w:t>
            </w:r>
            <w:r w:rsidRPr="0043671D">
              <w:rPr>
                <w:rFonts w:ascii="Times New Roman" w:hAnsi="Times New Roman" w:cs="Times New Roman"/>
                <w:b/>
                <w:sz w:val="24"/>
                <w:szCs w:val="24"/>
                <w:lang w:val="kk-KZ"/>
              </w:rPr>
              <w:t>-семинар</w:t>
            </w:r>
            <w:r w:rsidR="009C30B4" w:rsidRPr="0043671D">
              <w:rPr>
                <w:rFonts w:ascii="Times New Roman" w:hAnsi="Times New Roman" w:cs="Times New Roman"/>
                <w:sz w:val="24"/>
                <w:szCs w:val="24"/>
                <w:lang w:val="kk-KZ"/>
              </w:rPr>
              <w:t xml:space="preserve"> </w:t>
            </w:r>
            <w:r w:rsidR="00E92546" w:rsidRPr="0043671D">
              <w:rPr>
                <w:rFonts w:ascii="Times New Roman" w:hAnsi="Times New Roman" w:cs="Times New Roman"/>
                <w:sz w:val="24"/>
                <w:szCs w:val="24"/>
                <w:lang w:val="kk-KZ"/>
              </w:rPr>
              <w:t xml:space="preserve">. </w:t>
            </w:r>
            <w:r w:rsidR="00A83E43" w:rsidRPr="0043671D">
              <w:rPr>
                <w:rFonts w:ascii="Times New Roman" w:hAnsi="Times New Roman" w:cs="Times New Roman"/>
                <w:sz w:val="24"/>
                <w:szCs w:val="24"/>
                <w:lang w:val="kk-KZ"/>
              </w:rPr>
              <w:t>Менеджерлердің  басқарушы-психологиялық типтерін анализдеу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9C30B4" w:rsidP="000B08B7">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b/>
                <w:sz w:val="24"/>
                <w:szCs w:val="24"/>
                <w:lang w:val="kk-KZ"/>
              </w:rPr>
              <w:t>10</w:t>
            </w:r>
            <w:r w:rsidR="004C080C" w:rsidRPr="0043671D">
              <w:rPr>
                <w:rFonts w:ascii="Times New Roman" w:eastAsia="Times New Roman" w:hAnsi="Times New Roman" w:cs="Times New Roman"/>
                <w:sz w:val="24"/>
                <w:szCs w:val="24"/>
                <w:lang w:val="kk-KZ"/>
              </w:rPr>
              <w:t>-</w:t>
            </w:r>
            <w:r w:rsidR="004C080C" w:rsidRPr="0043671D">
              <w:rPr>
                <w:rFonts w:ascii="Times New Roman" w:eastAsia="Times New Roman" w:hAnsi="Times New Roman" w:cs="Times New Roman"/>
                <w:b/>
                <w:sz w:val="24"/>
                <w:szCs w:val="24"/>
                <w:lang w:val="kk-KZ"/>
              </w:rPr>
              <w:t>-</w:t>
            </w:r>
            <w:r w:rsidR="004C080C" w:rsidRPr="0043671D">
              <w:rPr>
                <w:rFonts w:ascii="Times New Roman" w:hAnsi="Times New Roman" w:cs="Times New Roman"/>
                <w:b/>
                <w:sz w:val="24"/>
                <w:szCs w:val="24"/>
                <w:lang w:val="kk-KZ"/>
              </w:rPr>
              <w:t>МОӨЖ.</w:t>
            </w:r>
            <w:r w:rsidR="004C080C" w:rsidRPr="0043671D">
              <w:rPr>
                <w:rFonts w:ascii="Times New Roman" w:hAnsi="Times New Roman" w:cs="Times New Roman"/>
                <w:sz w:val="24"/>
                <w:szCs w:val="24"/>
                <w:lang w:val="kk-KZ" w:eastAsia="en-US"/>
              </w:rPr>
              <w:t xml:space="preserve"> </w:t>
            </w:r>
            <w:r w:rsidR="00EC28AB" w:rsidRPr="0043671D">
              <w:rPr>
                <w:rFonts w:ascii="Times New Roman" w:hAnsi="Times New Roman" w:cs="Times New Roman"/>
                <w:sz w:val="24"/>
                <w:szCs w:val="24"/>
                <w:lang w:val="kk-KZ"/>
              </w:rPr>
              <w:t>Индивидуал</w:t>
            </w:r>
            <w:r w:rsidR="00E92546" w:rsidRPr="0043671D">
              <w:rPr>
                <w:rFonts w:ascii="Times New Roman" w:hAnsi="Times New Roman" w:cs="Times New Roman"/>
                <w:sz w:val="24"/>
                <w:szCs w:val="24"/>
                <w:lang w:val="kk-KZ"/>
              </w:rPr>
              <w:t>ды</w:t>
            </w:r>
            <w:r w:rsidR="00C86566" w:rsidRPr="0043671D">
              <w:rPr>
                <w:rFonts w:ascii="Times New Roman" w:hAnsi="Times New Roman" w:cs="Times New Roman"/>
                <w:sz w:val="24"/>
                <w:szCs w:val="24"/>
                <w:lang w:val="kk-KZ"/>
              </w:rPr>
              <w:t xml:space="preserve"> жоба</w:t>
            </w:r>
            <w:r w:rsidR="00E92546" w:rsidRPr="0043671D">
              <w:rPr>
                <w:rFonts w:ascii="Times New Roman" w:hAnsi="Times New Roman" w:cs="Times New Roman"/>
                <w:sz w:val="24"/>
                <w:szCs w:val="24"/>
                <w:lang w:val="kk-KZ"/>
              </w:rPr>
              <w:t xml:space="preserve">.  </w:t>
            </w:r>
            <w:r w:rsidR="00A83E43" w:rsidRPr="0043671D">
              <w:rPr>
                <w:rFonts w:ascii="Times New Roman" w:hAnsi="Times New Roman" w:cs="Times New Roman"/>
                <w:sz w:val="24"/>
                <w:szCs w:val="24"/>
                <w:lang w:val="kk-KZ"/>
              </w:rPr>
              <w:t>Өндірістегі денсаулықты бағалау және өлшеу</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w:t>
            </w:r>
            <w:r w:rsidR="00A73D83" w:rsidRPr="0043671D">
              <w:rPr>
                <w:rFonts w:ascii="Times New Roman" w:hAnsi="Times New Roman" w:cs="Times New Roman"/>
                <w:sz w:val="24"/>
                <w:szCs w:val="24"/>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A73D83">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bCs/>
                <w:sz w:val="24"/>
                <w:szCs w:val="24"/>
                <w:lang w:val="kk-KZ" w:eastAsia="en-US"/>
              </w:rPr>
              <w:t>1</w:t>
            </w:r>
            <w:r w:rsidR="00A73D83" w:rsidRPr="0043671D">
              <w:rPr>
                <w:rFonts w:ascii="Times New Roman" w:hAnsi="Times New Roman" w:cs="Times New Roman"/>
                <w:b/>
                <w:bCs/>
                <w:sz w:val="24"/>
                <w:szCs w:val="24"/>
                <w:lang w:val="kk-KZ" w:eastAsia="en-US"/>
              </w:rPr>
              <w:t>3</w:t>
            </w:r>
            <w:r w:rsidRPr="0043671D">
              <w:rPr>
                <w:rFonts w:ascii="Times New Roman" w:hAnsi="Times New Roman" w:cs="Times New Roman"/>
                <w:b/>
                <w:bCs/>
                <w:sz w:val="24"/>
                <w:szCs w:val="24"/>
                <w:lang w:val="kk-KZ" w:eastAsia="en-US"/>
              </w:rPr>
              <w:t>-дәріс</w:t>
            </w:r>
            <w:r w:rsidRPr="0043671D">
              <w:rPr>
                <w:rFonts w:ascii="Times New Roman" w:hAnsi="Times New Roman" w:cs="Times New Roman"/>
                <w:sz w:val="24"/>
                <w:szCs w:val="24"/>
                <w:lang w:val="kk-KZ" w:eastAsia="en-US"/>
              </w:rPr>
              <w:t xml:space="preserve">. </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Жұмыста тұлғаның психологиялық орнықтылығын бағалау</w:t>
            </w:r>
            <w:r w:rsidR="00A83E43" w:rsidRPr="0043671D">
              <w:rPr>
                <w:rFonts w:ascii="Times New Roman" w:hAnsi="Times New Roman" w:cs="Times New Roman"/>
                <w:b/>
                <w:sz w:val="24"/>
                <w:szCs w:val="24"/>
                <w:lang w:val="kk-KZ"/>
              </w:rPr>
              <w:t xml:space="preserve"> </w:t>
            </w:r>
            <w:r w:rsidR="00A83E43"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0088B" w:rsidRPr="0043671D" w:rsidRDefault="00A73D83" w:rsidP="00E0088B">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13</w:t>
            </w:r>
            <w:r w:rsidR="004C080C" w:rsidRPr="0043671D">
              <w:rPr>
                <w:rFonts w:ascii="Times New Roman" w:hAnsi="Times New Roman" w:cs="Times New Roman"/>
                <w:b/>
                <w:sz w:val="24"/>
                <w:szCs w:val="24"/>
                <w:lang w:val="kk-KZ"/>
              </w:rPr>
              <w:t>-семинар</w:t>
            </w:r>
            <w:r w:rsidR="00E92546"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 Мінез-құлық тәуелділігі психологиялық орнқтылықты төмендету салдары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rPr>
            </w:pPr>
            <w:r w:rsidRPr="0043671D">
              <w:rPr>
                <w:rFonts w:ascii="Times New Roman" w:eastAsia="Times New Roman" w:hAnsi="Times New Roman" w:cs="Times New Roman"/>
                <w:caps/>
                <w:sz w:val="24"/>
                <w:szCs w:val="24"/>
              </w:rPr>
              <w:t>5</w:t>
            </w:r>
          </w:p>
        </w:tc>
      </w:tr>
      <w:tr w:rsidR="004C080C" w:rsidRPr="0043671D" w:rsidTr="00E0088B">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hAnsi="Times New Roman" w:cs="Times New Roman"/>
                <w:sz w:val="24"/>
                <w:szCs w:val="24"/>
                <w:lang w:val="kk-KZ"/>
              </w:rPr>
            </w:pPr>
            <w:r w:rsidRPr="0043671D">
              <w:rPr>
                <w:rFonts w:ascii="Times New Roman" w:eastAsia="Times New Roman" w:hAnsi="Times New Roman" w:cs="Times New Roman"/>
                <w:b/>
                <w:sz w:val="24"/>
                <w:szCs w:val="24"/>
                <w:lang w:val="kk-KZ"/>
              </w:rPr>
              <w:t>10</w:t>
            </w:r>
            <w:r w:rsidR="00E0088B" w:rsidRPr="0043671D">
              <w:rPr>
                <w:rFonts w:ascii="Times New Roman" w:eastAsia="Times New Roman" w:hAnsi="Times New Roman" w:cs="Times New Roman"/>
                <w:sz w:val="24"/>
                <w:szCs w:val="24"/>
                <w:lang w:val="kk-KZ"/>
              </w:rPr>
              <w:t>-</w:t>
            </w:r>
            <w:r w:rsidRPr="0043671D">
              <w:rPr>
                <w:rFonts w:ascii="Times New Roman" w:hAnsi="Times New Roman" w:cs="Times New Roman"/>
                <w:b/>
                <w:sz w:val="24"/>
                <w:szCs w:val="24"/>
                <w:lang w:val="kk-KZ"/>
              </w:rPr>
              <w:t>МОӨЖ</w:t>
            </w:r>
            <w:r w:rsidR="009C30B4" w:rsidRPr="0043671D">
              <w:rPr>
                <w:rFonts w:ascii="Times New Roman" w:hAnsi="Times New Roman" w:cs="Times New Roman"/>
                <w:b/>
                <w:sz w:val="24"/>
                <w:szCs w:val="24"/>
                <w:lang w:val="kk-KZ"/>
              </w:rPr>
              <w:t>.</w:t>
            </w:r>
            <w:r w:rsidR="009C30B4" w:rsidRPr="0043671D">
              <w:rPr>
                <w:rFonts w:ascii="Times New Roman" w:hAnsi="Times New Roman" w:cs="Times New Roman"/>
                <w:sz w:val="24"/>
                <w:szCs w:val="24"/>
                <w:lang w:val="kk-KZ"/>
              </w:rPr>
              <w:t xml:space="preserve"> </w:t>
            </w:r>
            <w:r w:rsidR="00E92546" w:rsidRPr="0043671D">
              <w:rPr>
                <w:rFonts w:ascii="Times New Roman" w:hAnsi="Times New Roman" w:cs="Times New Roman"/>
                <w:sz w:val="24"/>
                <w:szCs w:val="24"/>
                <w:lang w:val="kk-KZ"/>
              </w:rPr>
              <w:t xml:space="preserve">Индивидуальды жоба. </w:t>
            </w:r>
            <w:r w:rsidR="00E0088B" w:rsidRPr="0043671D">
              <w:rPr>
                <w:rFonts w:ascii="Times New Roman" w:hAnsi="Times New Roman" w:cs="Times New Roman"/>
                <w:sz w:val="24"/>
                <w:szCs w:val="24"/>
                <w:lang w:val="kk-KZ"/>
              </w:rPr>
              <w:t xml:space="preserve">Психологиялық бағалау үшін инструментарияны жасау мен қолдану- </w:t>
            </w:r>
            <w:r w:rsidR="001766BE"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Қарт жастағы психиатрия</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AB5BA6"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tcPr>
          <w:p w:rsidR="004C080C" w:rsidRPr="0043671D" w:rsidRDefault="00A73D83"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14</w:t>
            </w:r>
          </w:p>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A73D83" w:rsidP="00E92546">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14-дәріс.</w:t>
            </w:r>
            <w:r w:rsidRPr="0043671D">
              <w:rPr>
                <w:rFonts w:ascii="Times New Roman" w:hAnsi="Times New Roman" w:cs="Times New Roman"/>
                <w:sz w:val="24"/>
                <w:szCs w:val="24"/>
                <w:lang w:val="kk-KZ"/>
              </w:rPr>
              <w:t xml:space="preserve"> </w:t>
            </w:r>
            <w:r w:rsidR="00E0088B" w:rsidRPr="0043671D">
              <w:rPr>
                <w:rFonts w:ascii="Times New Roman" w:hAnsi="Times New Roman" w:cs="Times New Roman"/>
                <w:sz w:val="24"/>
                <w:szCs w:val="24"/>
                <w:lang w:val="kk-KZ"/>
              </w:rPr>
              <w:t>Тұлғаның жұмыстағы сенімділігін бағалауға өнегелік-психологиялық ықпал</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A73D83" w:rsidP="00E0088B">
            <w:pPr>
              <w:spacing w:after="0" w:line="240" w:lineRule="auto"/>
              <w:jc w:val="both"/>
              <w:rPr>
                <w:rFonts w:ascii="Times New Roman" w:hAnsi="Times New Roman" w:cs="Times New Roman"/>
                <w:b/>
                <w:sz w:val="24"/>
                <w:szCs w:val="24"/>
                <w:lang w:val="kk-KZ"/>
              </w:rPr>
            </w:pPr>
            <w:r w:rsidRPr="0043671D">
              <w:rPr>
                <w:rFonts w:ascii="Times New Roman" w:hAnsi="Times New Roman" w:cs="Times New Roman"/>
                <w:b/>
                <w:sz w:val="24"/>
                <w:szCs w:val="24"/>
                <w:lang w:val="kk-KZ"/>
              </w:rPr>
              <w:t xml:space="preserve">14- семинар. </w:t>
            </w:r>
            <w:r w:rsidR="00E0088B" w:rsidRPr="0043671D">
              <w:rPr>
                <w:rFonts w:ascii="Times New Roman" w:hAnsi="Times New Roman" w:cs="Times New Roman"/>
                <w:sz w:val="24"/>
                <w:szCs w:val="24"/>
                <w:lang w:val="kk-KZ"/>
              </w:rPr>
              <w:t>Басқарушы кадрларды таңдаудың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7B3B7E" w:rsidRPr="0043671D" w:rsidTr="00E0088B">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43671D" w:rsidRDefault="007B3B7E"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43671D" w:rsidRDefault="007B3B7E" w:rsidP="00BB38E8">
            <w:pPr>
              <w:spacing w:after="0" w:line="240" w:lineRule="auto"/>
              <w:jc w:val="both"/>
              <w:rPr>
                <w:rFonts w:ascii="Times New Roman" w:hAnsi="Times New Roman" w:cs="Times New Roman"/>
                <w:sz w:val="24"/>
                <w:szCs w:val="24"/>
                <w:lang w:val="kk-KZ"/>
              </w:rPr>
            </w:pPr>
            <w:r w:rsidRPr="0043671D">
              <w:rPr>
                <w:rFonts w:ascii="Times New Roman" w:hAnsi="Times New Roman" w:cs="Times New Roman"/>
                <w:b/>
                <w:sz w:val="24"/>
                <w:szCs w:val="24"/>
                <w:lang w:val="kk-KZ"/>
              </w:rPr>
              <w:t xml:space="preserve">Коллоквиум </w:t>
            </w:r>
            <w:r w:rsidRPr="0043671D">
              <w:rPr>
                <w:rFonts w:ascii="Times New Roman" w:hAnsi="Times New Roman" w:cs="Times New Roman"/>
                <w:sz w:val="24"/>
                <w:szCs w:val="24"/>
                <w:lang w:val="kk-KZ"/>
              </w:rPr>
              <w:t xml:space="preserve">Индивидуалды жоба: </w:t>
            </w:r>
            <w:r w:rsidR="00BB38E8" w:rsidRPr="0043671D">
              <w:rPr>
                <w:rFonts w:ascii="Times New Roman" w:hAnsi="Times New Roman" w:cs="Times New Roman"/>
                <w:sz w:val="24"/>
                <w:szCs w:val="24"/>
                <w:lang w:val="kk-KZ"/>
              </w:rPr>
              <w:t>Эмоциялық жану синдромы-қызметкердің кәсіби жарамсыздық факторы ретінде</w:t>
            </w:r>
          </w:p>
        </w:tc>
        <w:tc>
          <w:tcPr>
            <w:tcW w:w="364" w:type="pct"/>
            <w:tcBorders>
              <w:top w:val="single" w:sz="4" w:space="0" w:color="auto"/>
              <w:left w:val="single" w:sz="4" w:space="0" w:color="auto"/>
              <w:bottom w:val="single" w:sz="4" w:space="0" w:color="auto"/>
              <w:right w:val="single" w:sz="4" w:space="0" w:color="auto"/>
            </w:tcBorders>
            <w:hideMark/>
          </w:tcPr>
          <w:p w:rsidR="007B3B7E" w:rsidRPr="0043671D" w:rsidRDefault="007B3B7E" w:rsidP="00E0088B">
            <w:pPr>
              <w:spacing w:after="0"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43671D" w:rsidRDefault="007B3B7E" w:rsidP="00E0088B">
            <w:pPr>
              <w:spacing w:after="0" w:line="240" w:lineRule="auto"/>
              <w:jc w:val="both"/>
              <w:rPr>
                <w:rFonts w:ascii="Times New Roman" w:eastAsia="Times New Roman" w:hAnsi="Times New Roman" w:cs="Times New Roman"/>
                <w:caps/>
                <w:sz w:val="24"/>
                <w:szCs w:val="24"/>
                <w:lang w:val="kk-KZ"/>
              </w:rPr>
            </w:pPr>
          </w:p>
        </w:tc>
      </w:tr>
      <w:tr w:rsidR="004C080C" w:rsidRPr="0043671D" w:rsidTr="00E0088B">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3B7E">
            <w:pPr>
              <w:spacing w:after="0" w:line="240" w:lineRule="auto"/>
              <w:jc w:val="both"/>
              <w:rPr>
                <w:rFonts w:ascii="Times New Roman" w:hAnsi="Times New Roman" w:cs="Times New Roman"/>
                <w:bCs/>
                <w:sz w:val="24"/>
                <w:szCs w:val="24"/>
                <w:lang w:val="kk-KZ" w:eastAsia="en-US"/>
              </w:rPr>
            </w:pPr>
            <w:r w:rsidRPr="0043671D">
              <w:rPr>
                <w:rFonts w:ascii="Times New Roman" w:hAnsi="Times New Roman" w:cs="Times New Roman"/>
                <w:b/>
                <w:bCs/>
                <w:sz w:val="24"/>
                <w:szCs w:val="24"/>
                <w:lang w:val="kk-KZ" w:eastAsia="en-US"/>
              </w:rPr>
              <w:t>15-дәріс</w:t>
            </w:r>
            <w:r w:rsidRPr="0043671D">
              <w:rPr>
                <w:rFonts w:ascii="Times New Roman" w:hAnsi="Times New Roman" w:cs="Times New Roman"/>
                <w:bCs/>
                <w:sz w:val="24"/>
                <w:szCs w:val="24"/>
                <w:lang w:val="kk-KZ" w:eastAsia="en-US"/>
              </w:rPr>
              <w:t>.</w:t>
            </w:r>
            <w:r w:rsidR="00B07F12" w:rsidRPr="0043671D">
              <w:rPr>
                <w:rFonts w:ascii="Times New Roman" w:hAnsi="Times New Roman" w:cs="Times New Roman"/>
                <w:bCs/>
                <w:sz w:val="24"/>
                <w:szCs w:val="24"/>
                <w:lang w:val="kk-KZ" w:eastAsia="en-US"/>
              </w:rPr>
              <w:t>Жұмыскердің кәісіби-іс-әрекетінің психодиагностикасы</w:t>
            </w:r>
            <w:r w:rsidRPr="0043671D">
              <w:rPr>
                <w:rFonts w:ascii="Times New Roman" w:hAnsi="Times New Roman" w:cs="Times New Roman"/>
                <w:b/>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7B3B7E">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b/>
                <w:bCs/>
                <w:sz w:val="24"/>
                <w:szCs w:val="24"/>
                <w:lang w:val="kk-KZ" w:eastAsia="en-US"/>
              </w:rPr>
              <w:t xml:space="preserve">15-семинар  </w:t>
            </w:r>
            <w:r w:rsidR="007B3B7E" w:rsidRPr="0043671D">
              <w:rPr>
                <w:rFonts w:ascii="Times New Roman" w:hAnsi="Times New Roman" w:cs="Times New Roman"/>
                <w:sz w:val="24"/>
                <w:szCs w:val="24"/>
                <w:lang w:val="kk-KZ"/>
              </w:rPr>
              <w:t xml:space="preserve">. </w:t>
            </w:r>
            <w:r w:rsidR="00B07F12" w:rsidRPr="0043671D">
              <w:rPr>
                <w:rFonts w:ascii="Times New Roman" w:hAnsi="Times New Roman" w:cs="Times New Roman"/>
                <w:sz w:val="24"/>
                <w:szCs w:val="24"/>
                <w:lang w:val="kk-KZ"/>
              </w:rPr>
              <w:t>Персоналдың кәсіби мәдениеті</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r w:rsidRPr="0043671D">
              <w:rPr>
                <w:rFonts w:ascii="Times New Roman" w:eastAsia="Times New Roman" w:hAnsi="Times New Roman" w:cs="Times New Roman"/>
                <w:sz w:val="24"/>
                <w:szCs w:val="24"/>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B07F12">
            <w:pPr>
              <w:shd w:val="clear" w:color="auto" w:fill="FFFFFF"/>
              <w:spacing w:before="100" w:beforeAutospacing="1" w:after="0" w:line="240" w:lineRule="auto"/>
              <w:jc w:val="both"/>
              <w:rPr>
                <w:rFonts w:ascii="Times New Roman" w:eastAsia="Times New Roman" w:hAnsi="Times New Roman" w:cs="Times New Roman"/>
                <w:color w:val="000000"/>
                <w:sz w:val="24"/>
                <w:szCs w:val="24"/>
                <w:lang w:val="kk-KZ"/>
              </w:rPr>
            </w:pPr>
            <w:r w:rsidRPr="0043671D">
              <w:rPr>
                <w:rFonts w:ascii="Times New Roman" w:hAnsi="Times New Roman" w:cs="Times New Roman"/>
                <w:b/>
                <w:sz w:val="24"/>
                <w:szCs w:val="24"/>
                <w:lang w:val="kk-KZ"/>
              </w:rPr>
              <w:t>2 Аралық бақылау</w:t>
            </w:r>
            <w:r w:rsidR="007B3B7E" w:rsidRPr="0043671D">
              <w:rPr>
                <w:rFonts w:ascii="Times New Roman" w:hAnsi="Times New Roman" w:cs="Times New Roman"/>
                <w:b/>
                <w:sz w:val="24"/>
                <w:szCs w:val="24"/>
                <w:lang w:val="kk-KZ"/>
              </w:rPr>
              <w:t>.</w:t>
            </w:r>
            <w:r w:rsidR="007B3B7E" w:rsidRPr="0043671D">
              <w:rPr>
                <w:rFonts w:ascii="Times New Roman" w:hAnsi="Times New Roman" w:cs="Times New Roman"/>
                <w:sz w:val="24"/>
                <w:szCs w:val="24"/>
                <w:lang w:val="kk-KZ"/>
              </w:rPr>
              <w:t xml:space="preserve"> Эссе.</w:t>
            </w:r>
            <w:r w:rsidR="00B07F12" w:rsidRPr="0043671D">
              <w:rPr>
                <w:rFonts w:ascii="Times New Roman" w:hAnsi="Times New Roman" w:cs="Times New Roman"/>
                <w:sz w:val="24"/>
                <w:szCs w:val="24"/>
                <w:lang w:val="kk-KZ"/>
              </w:rPr>
              <w:t>Еібек мінез-құлқына сынның психологиялық әсері</w:t>
            </w:r>
            <w:r w:rsidR="007B3B7E" w:rsidRPr="0043671D">
              <w:rPr>
                <w:rFonts w:ascii="Times New Roman" w:hAnsi="Times New Roman" w:cs="Times New Roman"/>
                <w:sz w:val="24"/>
                <w:szCs w:val="24"/>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after="0" w:line="240" w:lineRule="auto"/>
              <w:jc w:val="both"/>
              <w:rPr>
                <w:rFonts w:ascii="Times New Roman" w:eastAsia="Times New Roman" w:hAnsi="Times New Roman" w:cs="Times New Roman"/>
                <w:caps/>
                <w:sz w:val="24"/>
                <w:szCs w:val="24"/>
                <w:lang w:val="kk-KZ"/>
              </w:rPr>
            </w:pPr>
            <w:r w:rsidRPr="0043671D">
              <w:rPr>
                <w:rFonts w:ascii="Times New Roman" w:eastAsia="Times New Roman" w:hAnsi="Times New Roman" w:cs="Times New Roman"/>
                <w:caps/>
                <w:sz w:val="24"/>
                <w:szCs w:val="24"/>
                <w:lang w:val="kk-KZ"/>
              </w:rPr>
              <w:t>15</w:t>
            </w:r>
          </w:p>
        </w:tc>
      </w:tr>
      <w:tr w:rsidR="004C080C" w:rsidRPr="0043671D" w:rsidTr="00E0088B">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r w:rsidR="004C080C" w:rsidRPr="0043671D" w:rsidTr="00E0088B">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43671D" w:rsidRDefault="004C080C" w:rsidP="00E0088B">
            <w:pPr>
              <w:spacing w:after="0" w:line="240" w:lineRule="auto"/>
              <w:jc w:val="both"/>
              <w:rPr>
                <w:rFonts w:ascii="Times New Roman" w:eastAsia="Times New Roman" w:hAnsi="Times New Roman" w:cs="Times New Roman"/>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r w:rsidR="004C080C" w:rsidRPr="0043671D" w:rsidTr="00E0088B">
        <w:tc>
          <w:tcPr>
            <w:tcW w:w="336"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r w:rsidRPr="0043671D">
              <w:rPr>
                <w:rFonts w:ascii="Times New Roman" w:hAnsi="Times New Roman" w:cs="Times New Roman"/>
                <w:b/>
                <w:sz w:val="24"/>
                <w:szCs w:val="24"/>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43671D" w:rsidRDefault="004C080C" w:rsidP="00E0088B">
            <w:pPr>
              <w:spacing w:line="240" w:lineRule="auto"/>
              <w:jc w:val="both"/>
              <w:rPr>
                <w:rFonts w:ascii="Times New Roman" w:eastAsia="Times New Roman" w:hAnsi="Times New Roman" w:cs="Times New Roman"/>
                <w:b/>
                <w:sz w:val="24"/>
                <w:szCs w:val="24"/>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43671D" w:rsidRDefault="004C080C" w:rsidP="00E0088B">
            <w:pPr>
              <w:spacing w:line="240" w:lineRule="auto"/>
              <w:jc w:val="both"/>
              <w:rPr>
                <w:rFonts w:ascii="Times New Roman" w:eastAsia="Times New Roman" w:hAnsi="Times New Roman" w:cs="Times New Roman"/>
                <w:b/>
                <w:caps/>
                <w:sz w:val="24"/>
                <w:szCs w:val="24"/>
                <w:lang w:val="kk-KZ"/>
              </w:rPr>
            </w:pPr>
            <w:r w:rsidRPr="0043671D">
              <w:rPr>
                <w:rFonts w:ascii="Times New Roman" w:hAnsi="Times New Roman" w:cs="Times New Roman"/>
                <w:b/>
                <w:caps/>
                <w:sz w:val="24"/>
                <w:szCs w:val="24"/>
                <w:lang w:val="kk-KZ"/>
              </w:rPr>
              <w:t>100</w:t>
            </w:r>
          </w:p>
        </w:tc>
      </w:tr>
    </w:tbl>
    <w:p w:rsidR="004C080C" w:rsidRPr="0043671D" w:rsidRDefault="004C080C" w:rsidP="004C080C">
      <w:pPr>
        <w:spacing w:line="240" w:lineRule="auto"/>
        <w:jc w:val="both"/>
        <w:rPr>
          <w:rFonts w:ascii="Times New Roman" w:hAnsi="Times New Roman" w:cs="Times New Roman"/>
          <w:b/>
          <w:sz w:val="24"/>
          <w:szCs w:val="24"/>
          <w:lang w:val="kk-KZ"/>
        </w:rPr>
      </w:pPr>
    </w:p>
    <w:p w:rsidR="004C080C" w:rsidRPr="0043671D"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3671D">
        <w:rPr>
          <w:rFonts w:ascii="Times New Roman" w:hAnsi="Times New Roman" w:cs="Times New Roman"/>
          <w:b/>
          <w:sz w:val="24"/>
          <w:szCs w:val="24"/>
          <w:lang w:val="kk-KZ"/>
        </w:rPr>
        <w:t>ӘДЕБИЕТТЕР ТІЗІМІ</w:t>
      </w:r>
    </w:p>
    <w:p w:rsidR="004C080C" w:rsidRPr="0043671D"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3671D">
        <w:rPr>
          <w:rFonts w:ascii="Times New Roman" w:hAnsi="Times New Roman" w:cs="Times New Roman"/>
          <w:b/>
          <w:sz w:val="24"/>
          <w:szCs w:val="24"/>
          <w:lang w:val="kk-KZ"/>
        </w:rPr>
        <w:t>Негізгі:</w:t>
      </w:r>
    </w:p>
    <w:p w:rsidR="00843641" w:rsidRPr="0043671D" w:rsidRDefault="00843641" w:rsidP="00843641">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Аминов И.И. Психология делового общения. М., 2007.</w:t>
      </w:r>
    </w:p>
    <w:p w:rsidR="00843641" w:rsidRPr="0043671D" w:rsidRDefault="00843641"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Армстронг</w:t>
      </w:r>
      <w:proofErr w:type="spellEnd"/>
      <w:r w:rsidRPr="0043671D">
        <w:rPr>
          <w:rFonts w:ascii="Times New Roman" w:eastAsia="Times New Roman" w:hAnsi="Times New Roman" w:cs="Times New Roman"/>
          <w:color w:val="000000"/>
          <w:sz w:val="24"/>
          <w:szCs w:val="24"/>
        </w:rPr>
        <w:t xml:space="preserve"> М. Практика управления человеческими ресурсами. 8-е издание / Пер. с англ. Под ред. С.К. Мордовина. СПб: Питер, 2005. 832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843641" w:rsidRPr="0043671D" w:rsidRDefault="00843641" w:rsidP="00843641">
      <w:pPr>
        <w:pStyle w:val="af0"/>
        <w:numPr>
          <w:ilvl w:val="0"/>
          <w:numId w:val="13"/>
        </w:numPr>
        <w:shd w:val="clear" w:color="auto" w:fill="FFFFFF"/>
        <w:spacing w:before="0" w:beforeAutospacing="0" w:after="0" w:afterAutospacing="0"/>
        <w:rPr>
          <w:color w:val="000000"/>
        </w:rPr>
      </w:pPr>
      <w:proofErr w:type="spellStart"/>
      <w:r w:rsidRPr="0043671D">
        <w:rPr>
          <w:color w:val="000000"/>
        </w:rPr>
        <w:t>Багаев</w:t>
      </w:r>
      <w:proofErr w:type="spellEnd"/>
      <w:r w:rsidRPr="0043671D">
        <w:rPr>
          <w:color w:val="000000"/>
        </w:rPr>
        <w:t xml:space="preserve">, А. Сфера социума: психологические аспекты управления / Алексей </w:t>
      </w:r>
      <w:proofErr w:type="spellStart"/>
      <w:r w:rsidRPr="0043671D">
        <w:rPr>
          <w:color w:val="000000"/>
        </w:rPr>
        <w:t>Багаев</w:t>
      </w:r>
      <w:proofErr w:type="spellEnd"/>
      <w:r w:rsidRPr="0043671D">
        <w:rPr>
          <w:color w:val="000000"/>
        </w:rPr>
        <w:t xml:space="preserve"> // Проблемы теории и практики управления. - 2009</w:t>
      </w:r>
    </w:p>
    <w:p w:rsidR="00843641" w:rsidRPr="0043671D" w:rsidRDefault="00843641" w:rsidP="00843641">
      <w:pPr>
        <w:pStyle w:val="af0"/>
        <w:numPr>
          <w:ilvl w:val="0"/>
          <w:numId w:val="13"/>
        </w:numPr>
        <w:shd w:val="clear" w:color="auto" w:fill="FFFFFF"/>
        <w:spacing w:before="0" w:beforeAutospacing="0" w:after="0" w:afterAutospacing="0"/>
        <w:rPr>
          <w:color w:val="000000"/>
        </w:rPr>
      </w:pPr>
      <w:proofErr w:type="spellStart"/>
      <w:r w:rsidRPr="0043671D">
        <w:rPr>
          <w:color w:val="000000"/>
        </w:rPr>
        <w:t>Батаршев</w:t>
      </w:r>
      <w:proofErr w:type="spellEnd"/>
      <w:r w:rsidRPr="0043671D">
        <w:rPr>
          <w:color w:val="000000"/>
        </w:rPr>
        <w:t xml:space="preserve">, А.В. Психология управления персоналом. Пособие для специалистов, работающих с персоналом / А.В. </w:t>
      </w:r>
      <w:proofErr w:type="spellStart"/>
      <w:r w:rsidRPr="0043671D">
        <w:rPr>
          <w:color w:val="000000"/>
        </w:rPr>
        <w:t>Батаршев</w:t>
      </w:r>
      <w:proofErr w:type="spellEnd"/>
      <w:r w:rsidRPr="0043671D">
        <w:rPr>
          <w:color w:val="000000"/>
        </w:rPr>
        <w:t xml:space="preserve">. - М.: Издательство Института психотерапии, 2005. - 624 </w:t>
      </w:r>
      <w:proofErr w:type="gramStart"/>
      <w:r w:rsidRPr="0043671D">
        <w:rPr>
          <w:color w:val="000000"/>
        </w:rPr>
        <w:t>с</w:t>
      </w:r>
      <w:proofErr w:type="gramEnd"/>
      <w:r w:rsidRPr="0043671D">
        <w:rPr>
          <w:color w:val="000000"/>
        </w:rPr>
        <w:t>.</w:t>
      </w:r>
    </w:p>
    <w:p w:rsidR="00843641" w:rsidRPr="0043671D" w:rsidRDefault="00843641" w:rsidP="00843641">
      <w:pPr>
        <w:pStyle w:val="af0"/>
        <w:numPr>
          <w:ilvl w:val="0"/>
          <w:numId w:val="13"/>
        </w:numPr>
        <w:shd w:val="clear" w:color="auto" w:fill="FFFFFF"/>
        <w:spacing w:before="0" w:beforeAutospacing="0" w:after="0" w:afterAutospacing="0"/>
        <w:rPr>
          <w:color w:val="000000"/>
        </w:rPr>
      </w:pPr>
      <w:r w:rsidRPr="0043671D">
        <w:rPr>
          <w:color w:val="000000"/>
        </w:rPr>
        <w:t xml:space="preserve">Бороздина Г.В. Психология делового общения. - М.: </w:t>
      </w:r>
      <w:proofErr w:type="spellStart"/>
      <w:r w:rsidRPr="0043671D">
        <w:rPr>
          <w:color w:val="000000"/>
        </w:rPr>
        <w:t>Инфра-М</w:t>
      </w:r>
      <w:proofErr w:type="spellEnd"/>
      <w:r w:rsidRPr="0043671D">
        <w:rPr>
          <w:color w:val="000000"/>
        </w:rPr>
        <w:t>, 2006.</w:t>
      </w:r>
    </w:p>
    <w:p w:rsidR="00C11001" w:rsidRPr="0043671D" w:rsidRDefault="00C11001"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Бреддик</w:t>
      </w:r>
      <w:proofErr w:type="spellEnd"/>
      <w:r w:rsidRPr="0043671D">
        <w:rPr>
          <w:rFonts w:ascii="Times New Roman" w:eastAsia="Times New Roman" w:hAnsi="Times New Roman" w:cs="Times New Roman"/>
          <w:color w:val="000000"/>
          <w:sz w:val="24"/>
          <w:szCs w:val="24"/>
        </w:rPr>
        <w:t xml:space="preserve"> У. Менеджмент в организации. М., </w:t>
      </w:r>
      <w:r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9.</w:t>
      </w:r>
    </w:p>
    <w:p w:rsidR="006060BB" w:rsidRPr="0043671D" w:rsidRDefault="006060BB" w:rsidP="006060BB">
      <w:pPr>
        <w:pStyle w:val="af0"/>
        <w:numPr>
          <w:ilvl w:val="0"/>
          <w:numId w:val="13"/>
        </w:numPr>
        <w:shd w:val="clear" w:color="auto" w:fill="FFFFFF"/>
        <w:spacing w:before="0" w:beforeAutospacing="0" w:after="0" w:afterAutospacing="0"/>
        <w:rPr>
          <w:color w:val="000000"/>
        </w:rPr>
      </w:pPr>
      <w:proofErr w:type="spellStart"/>
      <w:r w:rsidRPr="0043671D">
        <w:rPr>
          <w:color w:val="000000"/>
        </w:rPr>
        <w:t>Вердербер</w:t>
      </w:r>
      <w:proofErr w:type="spellEnd"/>
      <w:r w:rsidRPr="0043671D">
        <w:rPr>
          <w:color w:val="000000"/>
        </w:rPr>
        <w:t xml:space="preserve"> Р. </w:t>
      </w:r>
      <w:proofErr w:type="spellStart"/>
      <w:r w:rsidRPr="0043671D">
        <w:rPr>
          <w:color w:val="000000"/>
        </w:rPr>
        <w:t>Вердербер</w:t>
      </w:r>
      <w:proofErr w:type="spellEnd"/>
      <w:r w:rsidRPr="0043671D">
        <w:rPr>
          <w:color w:val="000000"/>
        </w:rPr>
        <w:t xml:space="preserve"> К. Психология общения. - М.: </w:t>
      </w:r>
      <w:proofErr w:type="spellStart"/>
      <w:r w:rsidRPr="0043671D">
        <w:rPr>
          <w:color w:val="000000"/>
        </w:rPr>
        <w:t>Олма-Пресс</w:t>
      </w:r>
      <w:proofErr w:type="spellEnd"/>
      <w:r w:rsidRPr="0043671D">
        <w:rPr>
          <w:color w:val="000000"/>
        </w:rPr>
        <w:t>, 2007</w:t>
      </w:r>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Иванова Е.Н. Эффективное </w:t>
      </w:r>
      <w:r w:rsidR="006701C6" w:rsidRPr="0043671D">
        <w:rPr>
          <w:rFonts w:ascii="Times New Roman" w:eastAsia="Times New Roman" w:hAnsi="Times New Roman" w:cs="Times New Roman"/>
          <w:color w:val="000000"/>
          <w:sz w:val="24"/>
          <w:szCs w:val="24"/>
        </w:rPr>
        <w:t xml:space="preserve">общение и конфликты. </w:t>
      </w:r>
      <w:proofErr w:type="gramStart"/>
      <w:r w:rsidR="006701C6" w:rsidRPr="0043671D">
        <w:rPr>
          <w:rFonts w:ascii="Times New Roman" w:eastAsia="Times New Roman" w:hAnsi="Times New Roman" w:cs="Times New Roman"/>
          <w:color w:val="000000"/>
          <w:sz w:val="24"/>
          <w:szCs w:val="24"/>
        </w:rPr>
        <w:t>С-П</w:t>
      </w:r>
      <w:proofErr w:type="gramEnd"/>
      <w:r w:rsidR="006701C6" w:rsidRPr="0043671D">
        <w:rPr>
          <w:rFonts w:ascii="Times New Roman" w:eastAsia="Times New Roman" w:hAnsi="Times New Roman" w:cs="Times New Roman"/>
          <w:color w:val="000000"/>
          <w:sz w:val="24"/>
          <w:szCs w:val="24"/>
        </w:rPr>
        <w:t xml:space="preserve">., </w:t>
      </w:r>
      <w:r w:rsidR="006701C6" w:rsidRPr="0043671D">
        <w:rPr>
          <w:rFonts w:ascii="Times New Roman" w:eastAsia="Times New Roman" w:hAnsi="Times New Roman" w:cs="Times New Roman"/>
          <w:color w:val="000000"/>
          <w:sz w:val="24"/>
          <w:szCs w:val="24"/>
          <w:lang w:val="kk-KZ"/>
        </w:rPr>
        <w:t>2005</w:t>
      </w:r>
    </w:p>
    <w:p w:rsidR="006701C6" w:rsidRPr="0043671D" w:rsidRDefault="006701C6" w:rsidP="006701C6">
      <w:pPr>
        <w:pStyle w:val="1"/>
        <w:numPr>
          <w:ilvl w:val="0"/>
          <w:numId w:val="18"/>
        </w:numPr>
        <w:rPr>
          <w:color w:val="000000"/>
          <w:sz w:val="24"/>
          <w:szCs w:val="24"/>
          <w:shd w:val="clear" w:color="auto" w:fill="FFFFFF"/>
        </w:rPr>
      </w:pPr>
      <w:proofErr w:type="spellStart"/>
      <w:r w:rsidRPr="0043671D">
        <w:rPr>
          <w:color w:val="000000"/>
          <w:sz w:val="24"/>
          <w:szCs w:val="24"/>
          <w:shd w:val="clear" w:color="auto" w:fill="FFFFFF"/>
        </w:rPr>
        <w:lastRenderedPageBreak/>
        <w:t>Иванова</w:t>
      </w:r>
      <w:proofErr w:type="gramStart"/>
      <w:r w:rsidRPr="0043671D">
        <w:rPr>
          <w:color w:val="000000"/>
          <w:sz w:val="24"/>
          <w:szCs w:val="24"/>
          <w:shd w:val="clear" w:color="auto" w:fill="FFFFFF"/>
        </w:rPr>
        <w:t>.И</w:t>
      </w:r>
      <w:proofErr w:type="gramEnd"/>
      <w:r w:rsidRPr="0043671D">
        <w:rPr>
          <w:color w:val="000000"/>
          <w:sz w:val="24"/>
          <w:szCs w:val="24"/>
          <w:shd w:val="clear" w:color="auto" w:fill="FFFFFF"/>
        </w:rPr>
        <w:t>.B</w:t>
      </w:r>
      <w:proofErr w:type="spellEnd"/>
      <w:r w:rsidRPr="0043671D">
        <w:rPr>
          <w:color w:val="000000"/>
          <w:sz w:val="24"/>
          <w:szCs w:val="24"/>
          <w:shd w:val="clear" w:color="auto" w:fill="FFFFFF"/>
        </w:rPr>
        <w:t xml:space="preserve">. Профессиональная культура управления: сущность, структура, динамика. -- М.: МГУ, 2007,- 25 </w:t>
      </w:r>
      <w:proofErr w:type="gramStart"/>
      <w:r w:rsidRPr="0043671D">
        <w:rPr>
          <w:color w:val="000000"/>
          <w:sz w:val="24"/>
          <w:szCs w:val="24"/>
          <w:shd w:val="clear" w:color="auto" w:fill="FFFFFF"/>
        </w:rPr>
        <w:t>с</w:t>
      </w:r>
      <w:proofErr w:type="gramEnd"/>
      <w:r w:rsidRPr="0043671D">
        <w:rPr>
          <w:color w:val="000000"/>
          <w:sz w:val="24"/>
          <w:szCs w:val="24"/>
          <w:shd w:val="clear" w:color="auto" w:fill="FFFFFF"/>
        </w:rPr>
        <w:t>.</w:t>
      </w: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Климович А.В. Проблемы психологического управления внутри предприятия. </w:t>
      </w:r>
      <w:proofErr w:type="spellStart"/>
      <w:r w:rsidRPr="0043671D">
        <w:rPr>
          <w:rFonts w:ascii="Times New Roman" w:hAnsi="Times New Roman" w:cs="Times New Roman"/>
          <w:color w:val="000000"/>
          <w:sz w:val="24"/>
          <w:szCs w:val="24"/>
        </w:rPr>
        <w:t>www.top-personal.ru</w:t>
      </w:r>
      <w:proofErr w:type="spellEnd"/>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Кочеткова, А.И. Психологические основы современного управления персоналом / А.П. Кочеткова. -  М., </w:t>
      </w:r>
      <w:r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9. – 225 с.</w:t>
      </w:r>
    </w:p>
    <w:p w:rsidR="006060BB" w:rsidRPr="0043671D" w:rsidRDefault="006060BB" w:rsidP="006060BB">
      <w:pPr>
        <w:pStyle w:val="a6"/>
        <w:numPr>
          <w:ilvl w:val="0"/>
          <w:numId w:val="13"/>
        </w:numPr>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Кричевский, Р.</w:t>
      </w:r>
      <w:proofErr w:type="gramStart"/>
      <w:r w:rsidRPr="0043671D">
        <w:rPr>
          <w:rFonts w:ascii="Times New Roman" w:eastAsia="Times New Roman" w:hAnsi="Times New Roman" w:cs="Times New Roman"/>
          <w:color w:val="000000"/>
          <w:sz w:val="24"/>
          <w:szCs w:val="24"/>
        </w:rPr>
        <w:t>А.</w:t>
      </w:r>
      <w:proofErr w:type="gramEnd"/>
      <w:r w:rsidRPr="0043671D">
        <w:rPr>
          <w:rFonts w:ascii="Times New Roman" w:eastAsia="Times New Roman" w:hAnsi="Times New Roman" w:cs="Times New Roman"/>
          <w:color w:val="000000"/>
          <w:sz w:val="24"/>
          <w:szCs w:val="24"/>
        </w:rPr>
        <w:t xml:space="preserve"> Если вы - руководитель. Элементы психологии менеджмента в повседневной работе / Р.А. Кричевский. -  М., </w:t>
      </w:r>
      <w:r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9. – 287 с.</w:t>
      </w:r>
    </w:p>
    <w:p w:rsidR="003B0A1E" w:rsidRPr="0043671D" w:rsidRDefault="003B0A1E" w:rsidP="006060BB">
      <w:pPr>
        <w:pStyle w:val="a6"/>
        <w:numPr>
          <w:ilvl w:val="0"/>
          <w:numId w:val="13"/>
        </w:numPr>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Лавриненко</w:t>
      </w:r>
      <w:proofErr w:type="spellEnd"/>
      <w:r w:rsidRPr="0043671D">
        <w:rPr>
          <w:rFonts w:ascii="Times New Roman" w:hAnsi="Times New Roman" w:cs="Times New Roman"/>
          <w:color w:val="000000"/>
          <w:sz w:val="24"/>
          <w:szCs w:val="24"/>
        </w:rPr>
        <w:t> В.Н. Психология и этика делового общения. - М.: ЮНИТИ-ДАНА, 2008.</w:t>
      </w:r>
    </w:p>
    <w:p w:rsidR="006060BB" w:rsidRPr="0043671D" w:rsidRDefault="006060BB" w:rsidP="006060BB">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Литвинцева</w:t>
      </w:r>
      <w:proofErr w:type="spellEnd"/>
      <w:r w:rsidRPr="0043671D">
        <w:rPr>
          <w:rFonts w:ascii="Times New Roman" w:hAnsi="Times New Roman" w:cs="Times New Roman"/>
          <w:color w:val="000000"/>
          <w:sz w:val="24"/>
          <w:szCs w:val="24"/>
        </w:rPr>
        <w:t xml:space="preserve"> Н.А. "Психологические аспекты подбора и проверки персонала". Библиотека журнала "Управление персоналом" - М.,2008.-400 </w:t>
      </w:r>
      <w:proofErr w:type="gramStart"/>
      <w:r w:rsidRPr="0043671D">
        <w:rPr>
          <w:rFonts w:ascii="Times New Roman" w:hAnsi="Times New Roman" w:cs="Times New Roman"/>
          <w:color w:val="000000"/>
          <w:sz w:val="24"/>
          <w:szCs w:val="24"/>
        </w:rPr>
        <w:t>с</w:t>
      </w:r>
      <w:proofErr w:type="gramEnd"/>
      <w:r w:rsidRPr="0043671D">
        <w:rPr>
          <w:rFonts w:ascii="Times New Roman" w:hAnsi="Times New Roman" w:cs="Times New Roman"/>
          <w:color w:val="000000"/>
          <w:sz w:val="24"/>
          <w:szCs w:val="24"/>
        </w:rPr>
        <w:t>.</w:t>
      </w:r>
    </w:p>
    <w:p w:rsidR="00440C15" w:rsidRPr="0043671D" w:rsidRDefault="00440C15"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shd w:val="clear" w:color="auto" w:fill="FFFFFF"/>
        </w:rPr>
        <w:t>Модель И.М. Профессиональная культура. Свердловск. СГУ, 2006.- 24 с.</w:t>
      </w:r>
    </w:p>
    <w:p w:rsidR="00440C15" w:rsidRPr="0043671D" w:rsidRDefault="00440C15" w:rsidP="006701C6">
      <w:pPr>
        <w:pStyle w:val="1"/>
        <w:ind w:left="720"/>
        <w:rPr>
          <w:color w:val="000000"/>
          <w:sz w:val="24"/>
          <w:szCs w:val="24"/>
          <w:shd w:val="clear" w:color="auto" w:fill="FFFFFF"/>
          <w:lang w:val="kk-KZ"/>
        </w:rPr>
      </w:pP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shd w:val="clear" w:color="auto" w:fill="FFFFFF"/>
        </w:rPr>
        <w:t>Никифоров Г. С. Психология здоровья. -</w:t>
      </w:r>
      <w:r w:rsidRPr="0043671D">
        <w:rPr>
          <w:color w:val="000000"/>
          <w:sz w:val="24"/>
          <w:szCs w:val="24"/>
          <w:shd w:val="clear" w:color="auto" w:fill="FFFFFF"/>
        </w:rPr>
        <w:t xml:space="preserve"> </w:t>
      </w:r>
      <w:r w:rsidRPr="0043671D">
        <w:rPr>
          <w:rFonts w:ascii="Times New Roman" w:hAnsi="Times New Roman" w:cs="Times New Roman"/>
          <w:color w:val="000000"/>
          <w:sz w:val="24"/>
          <w:szCs w:val="24"/>
          <w:shd w:val="clear" w:color="auto" w:fill="FFFFFF"/>
        </w:rPr>
        <w:t xml:space="preserve">СПб.: Изд-во </w:t>
      </w:r>
      <w:proofErr w:type="spellStart"/>
      <w:r w:rsidRPr="0043671D">
        <w:rPr>
          <w:rFonts w:ascii="Times New Roman" w:hAnsi="Times New Roman" w:cs="Times New Roman"/>
          <w:color w:val="000000"/>
          <w:sz w:val="24"/>
          <w:szCs w:val="24"/>
          <w:shd w:val="clear" w:color="auto" w:fill="FFFFFF"/>
        </w:rPr>
        <w:t>БХВ-Петербург</w:t>
      </w:r>
      <w:proofErr w:type="spellEnd"/>
      <w:r w:rsidRPr="0043671D">
        <w:rPr>
          <w:rFonts w:ascii="Times New Roman" w:hAnsi="Times New Roman" w:cs="Times New Roman"/>
          <w:color w:val="000000"/>
          <w:sz w:val="24"/>
          <w:szCs w:val="24"/>
          <w:shd w:val="clear" w:color="auto" w:fill="FFFFFF"/>
        </w:rPr>
        <w:t>, 20</w:t>
      </w:r>
      <w:r w:rsidRPr="0043671D">
        <w:rPr>
          <w:rFonts w:ascii="Times New Roman" w:hAnsi="Times New Roman" w:cs="Times New Roman"/>
          <w:color w:val="000000"/>
          <w:sz w:val="24"/>
          <w:szCs w:val="24"/>
          <w:shd w:val="clear" w:color="auto" w:fill="FFFFFF"/>
          <w:lang w:val="kk-KZ"/>
        </w:rPr>
        <w:t>1</w:t>
      </w:r>
      <w:r w:rsidRPr="0043671D">
        <w:rPr>
          <w:rFonts w:ascii="Times New Roman" w:hAnsi="Times New Roman" w:cs="Times New Roman"/>
          <w:color w:val="000000"/>
          <w:sz w:val="24"/>
          <w:szCs w:val="24"/>
          <w:shd w:val="clear" w:color="auto" w:fill="FFFFFF"/>
        </w:rPr>
        <w:t xml:space="preserve">2. - 378 </w:t>
      </w:r>
      <w:proofErr w:type="gramStart"/>
      <w:r w:rsidRPr="0043671D">
        <w:rPr>
          <w:rFonts w:ascii="Times New Roman" w:hAnsi="Times New Roman" w:cs="Times New Roman"/>
          <w:color w:val="000000"/>
          <w:sz w:val="24"/>
          <w:szCs w:val="24"/>
          <w:shd w:val="clear" w:color="auto" w:fill="FFFFFF"/>
        </w:rPr>
        <w:t>с</w:t>
      </w:r>
      <w:proofErr w:type="gramEnd"/>
      <w:r w:rsidRPr="0043671D">
        <w:rPr>
          <w:rFonts w:ascii="Times New Roman" w:hAnsi="Times New Roman" w:cs="Times New Roman"/>
          <w:color w:val="000000"/>
          <w:sz w:val="24"/>
          <w:szCs w:val="24"/>
          <w:shd w:val="clear" w:color="auto" w:fill="FFFFFF"/>
        </w:rPr>
        <w:t>.</w:t>
      </w:r>
    </w:p>
    <w:p w:rsidR="006701C6" w:rsidRPr="0043671D" w:rsidRDefault="006701C6" w:rsidP="006701C6">
      <w:pPr>
        <w:pStyle w:val="a6"/>
        <w:spacing w:line="240" w:lineRule="auto"/>
        <w:rPr>
          <w:rFonts w:ascii="Times New Roman" w:eastAsia="Times New Roman" w:hAnsi="Times New Roman" w:cs="Times New Roman"/>
          <w:color w:val="000000"/>
          <w:sz w:val="24"/>
          <w:szCs w:val="24"/>
        </w:rPr>
      </w:pPr>
    </w:p>
    <w:p w:rsidR="006701C6" w:rsidRPr="0043671D" w:rsidRDefault="006701C6" w:rsidP="006701C6">
      <w:pPr>
        <w:pStyle w:val="a6"/>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Письменный Д.Т. Конспект лекций по теории вероятностей и математической статистики / Письменный Д.Т. - М.: Айрис пресс, 2004. - 252с.</w:t>
      </w:r>
    </w:p>
    <w:p w:rsidR="006060BB" w:rsidRPr="0043671D" w:rsidRDefault="006060BB" w:rsidP="006701C6">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Почебут</w:t>
      </w:r>
      <w:proofErr w:type="spellEnd"/>
      <w:r w:rsidRPr="0043671D">
        <w:rPr>
          <w:rFonts w:ascii="Times New Roman" w:eastAsia="Times New Roman" w:hAnsi="Times New Roman" w:cs="Times New Roman"/>
          <w:color w:val="000000"/>
          <w:sz w:val="24"/>
          <w:szCs w:val="24"/>
        </w:rPr>
        <w:t xml:space="preserve"> Л.Г., </w:t>
      </w:r>
      <w:proofErr w:type="spellStart"/>
      <w:r w:rsidRPr="0043671D">
        <w:rPr>
          <w:rFonts w:ascii="Times New Roman" w:eastAsia="Times New Roman" w:hAnsi="Times New Roman" w:cs="Times New Roman"/>
          <w:color w:val="000000"/>
          <w:sz w:val="24"/>
          <w:szCs w:val="24"/>
        </w:rPr>
        <w:t>Чикер</w:t>
      </w:r>
      <w:proofErr w:type="spellEnd"/>
      <w:r w:rsidRPr="0043671D">
        <w:rPr>
          <w:rFonts w:ascii="Times New Roman" w:eastAsia="Times New Roman" w:hAnsi="Times New Roman" w:cs="Times New Roman"/>
          <w:color w:val="000000"/>
          <w:sz w:val="24"/>
          <w:szCs w:val="24"/>
        </w:rPr>
        <w:t xml:space="preserve"> В.А. Организационная социальная психология. Учебное пособие. СПб.: Изд-во "Речь,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2. 298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6060BB" w:rsidRPr="0043671D" w:rsidRDefault="006060BB" w:rsidP="006060BB">
      <w:pPr>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Психология и этика делового общения: Учебник для вузов/ В.Ю. Дорошенко, Л.И. Зотова, В.Н. </w:t>
      </w:r>
      <w:proofErr w:type="spellStart"/>
      <w:r w:rsidRPr="0043671D">
        <w:rPr>
          <w:rFonts w:ascii="Times New Roman" w:eastAsia="Times New Roman" w:hAnsi="Times New Roman" w:cs="Times New Roman"/>
          <w:color w:val="000000"/>
          <w:sz w:val="24"/>
          <w:szCs w:val="24"/>
        </w:rPr>
        <w:t>Лавриненко</w:t>
      </w:r>
      <w:proofErr w:type="spellEnd"/>
      <w:r w:rsidRPr="0043671D">
        <w:rPr>
          <w:rFonts w:ascii="Times New Roman" w:eastAsia="Times New Roman" w:hAnsi="Times New Roman" w:cs="Times New Roman"/>
          <w:color w:val="000000"/>
          <w:sz w:val="24"/>
          <w:szCs w:val="24"/>
        </w:rPr>
        <w:t xml:space="preserve"> и др.; Под ред. проф. В.Н. </w:t>
      </w:r>
      <w:proofErr w:type="spellStart"/>
      <w:r w:rsidRPr="0043671D">
        <w:rPr>
          <w:rFonts w:ascii="Times New Roman" w:eastAsia="Times New Roman" w:hAnsi="Times New Roman" w:cs="Times New Roman"/>
          <w:color w:val="000000"/>
          <w:sz w:val="24"/>
          <w:szCs w:val="24"/>
        </w:rPr>
        <w:t>Лавриненко</w:t>
      </w:r>
      <w:proofErr w:type="spellEnd"/>
      <w:r w:rsidRPr="0043671D">
        <w:rPr>
          <w:rFonts w:ascii="Times New Roman" w:eastAsia="Times New Roman" w:hAnsi="Times New Roman" w:cs="Times New Roman"/>
          <w:color w:val="000000"/>
          <w:sz w:val="24"/>
          <w:szCs w:val="24"/>
        </w:rPr>
        <w:t xml:space="preserve">. — 2-е изд., </w:t>
      </w:r>
      <w:proofErr w:type="spellStart"/>
      <w:r w:rsidRPr="0043671D">
        <w:rPr>
          <w:rFonts w:ascii="Times New Roman" w:eastAsia="Times New Roman" w:hAnsi="Times New Roman" w:cs="Times New Roman"/>
          <w:color w:val="000000"/>
          <w:sz w:val="24"/>
          <w:szCs w:val="24"/>
        </w:rPr>
        <w:t>перераб</w:t>
      </w:r>
      <w:proofErr w:type="spellEnd"/>
      <w:r w:rsidRPr="0043671D">
        <w:rPr>
          <w:rFonts w:ascii="Times New Roman" w:eastAsia="Times New Roman" w:hAnsi="Times New Roman" w:cs="Times New Roman"/>
          <w:color w:val="000000"/>
          <w:sz w:val="24"/>
          <w:szCs w:val="24"/>
        </w:rPr>
        <w:t xml:space="preserve">. и доп. — М.: Культура и спорт, ЮНИТИ, </w:t>
      </w:r>
      <w:r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 xml:space="preserve">7. - 279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 </w:t>
      </w:r>
    </w:p>
    <w:p w:rsidR="00440C15" w:rsidRPr="0043671D" w:rsidRDefault="00440C15" w:rsidP="00440C15">
      <w:pPr>
        <w:pStyle w:val="a6"/>
        <w:numPr>
          <w:ilvl w:val="0"/>
          <w:numId w:val="13"/>
        </w:numPr>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Сергеев А.Г., Крохин В.В. Метрология: Учеб</w:t>
      </w:r>
      <w:proofErr w:type="gramStart"/>
      <w:r w:rsidRPr="0043671D">
        <w:rPr>
          <w:rFonts w:ascii="Times New Roman" w:eastAsia="Times New Roman" w:hAnsi="Times New Roman" w:cs="Times New Roman"/>
          <w:color w:val="000000"/>
          <w:sz w:val="24"/>
          <w:szCs w:val="24"/>
        </w:rPr>
        <w:t>.</w:t>
      </w:r>
      <w:proofErr w:type="gramEnd"/>
      <w:r w:rsidRPr="0043671D">
        <w:rPr>
          <w:rFonts w:ascii="Times New Roman" w:eastAsia="Times New Roman" w:hAnsi="Times New Roman" w:cs="Times New Roman"/>
          <w:color w:val="000000"/>
          <w:sz w:val="24"/>
          <w:szCs w:val="24"/>
        </w:rPr>
        <w:t xml:space="preserve"> </w:t>
      </w:r>
      <w:proofErr w:type="gramStart"/>
      <w:r w:rsidRPr="0043671D">
        <w:rPr>
          <w:rFonts w:ascii="Times New Roman" w:eastAsia="Times New Roman" w:hAnsi="Times New Roman" w:cs="Times New Roman"/>
          <w:color w:val="000000"/>
          <w:sz w:val="24"/>
          <w:szCs w:val="24"/>
        </w:rPr>
        <w:t>п</w:t>
      </w:r>
      <w:proofErr w:type="gramEnd"/>
      <w:r w:rsidRPr="0043671D">
        <w:rPr>
          <w:rFonts w:ascii="Times New Roman" w:eastAsia="Times New Roman" w:hAnsi="Times New Roman" w:cs="Times New Roman"/>
          <w:color w:val="000000"/>
          <w:sz w:val="24"/>
          <w:szCs w:val="24"/>
        </w:rPr>
        <w:t>особие для вузов / Сергеев А.Г., Крохин В.В. - М.: Логос,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1. - 408 с.: ил.</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Социальная психология экономического поведения</w:t>
      </w:r>
      <w:proofErr w:type="gramStart"/>
      <w:r w:rsidRPr="0043671D">
        <w:rPr>
          <w:rFonts w:ascii="Times New Roman" w:eastAsia="Times New Roman" w:hAnsi="Times New Roman" w:cs="Times New Roman"/>
          <w:color w:val="000000"/>
          <w:sz w:val="24"/>
          <w:szCs w:val="24"/>
        </w:rPr>
        <w:t xml:space="preserve"> // П</w:t>
      </w:r>
      <w:proofErr w:type="gramEnd"/>
      <w:r w:rsidRPr="0043671D">
        <w:rPr>
          <w:rFonts w:ascii="Times New Roman" w:eastAsia="Times New Roman" w:hAnsi="Times New Roman" w:cs="Times New Roman"/>
          <w:color w:val="000000"/>
          <w:sz w:val="24"/>
          <w:szCs w:val="24"/>
        </w:rPr>
        <w:t xml:space="preserve">од ред. А.Л. Журавлева и Е.В. </w:t>
      </w:r>
      <w:proofErr w:type="spellStart"/>
      <w:r w:rsidRPr="0043671D">
        <w:rPr>
          <w:rFonts w:ascii="Times New Roman" w:eastAsia="Times New Roman" w:hAnsi="Times New Roman" w:cs="Times New Roman"/>
          <w:color w:val="000000"/>
          <w:sz w:val="24"/>
          <w:szCs w:val="24"/>
        </w:rPr>
        <w:t>Шороховой</w:t>
      </w:r>
      <w:proofErr w:type="spellEnd"/>
      <w:r w:rsidRPr="0043671D">
        <w:rPr>
          <w:rFonts w:ascii="Times New Roman" w:eastAsia="Times New Roman" w:hAnsi="Times New Roman" w:cs="Times New Roman"/>
          <w:color w:val="000000"/>
          <w:sz w:val="24"/>
          <w:szCs w:val="24"/>
        </w:rPr>
        <w:t>. М.: Наука,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 xml:space="preserve">0. 162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Социально-психологические исследования руководства и предпринимательства</w:t>
      </w:r>
      <w:proofErr w:type="gramStart"/>
      <w:r w:rsidRPr="0043671D">
        <w:rPr>
          <w:rFonts w:ascii="Times New Roman" w:eastAsia="Times New Roman" w:hAnsi="Times New Roman" w:cs="Times New Roman"/>
          <w:color w:val="000000"/>
          <w:sz w:val="24"/>
          <w:szCs w:val="24"/>
        </w:rPr>
        <w:t xml:space="preserve"> // П</w:t>
      </w:r>
      <w:proofErr w:type="gramEnd"/>
      <w:r w:rsidRPr="0043671D">
        <w:rPr>
          <w:rFonts w:ascii="Times New Roman" w:eastAsia="Times New Roman" w:hAnsi="Times New Roman" w:cs="Times New Roman"/>
          <w:color w:val="000000"/>
          <w:sz w:val="24"/>
          <w:szCs w:val="24"/>
        </w:rPr>
        <w:t xml:space="preserve">од ред. А.Л. Журавлева и Е.В. </w:t>
      </w:r>
      <w:proofErr w:type="spellStart"/>
      <w:r w:rsidRPr="0043671D">
        <w:rPr>
          <w:rFonts w:ascii="Times New Roman" w:eastAsia="Times New Roman" w:hAnsi="Times New Roman" w:cs="Times New Roman"/>
          <w:color w:val="000000"/>
          <w:sz w:val="24"/>
          <w:szCs w:val="24"/>
        </w:rPr>
        <w:t>Шороховой</w:t>
      </w:r>
      <w:proofErr w:type="spellEnd"/>
      <w:r w:rsidRPr="0043671D">
        <w:rPr>
          <w:rFonts w:ascii="Times New Roman" w:eastAsia="Times New Roman" w:hAnsi="Times New Roman" w:cs="Times New Roman"/>
          <w:color w:val="000000"/>
          <w:sz w:val="24"/>
          <w:szCs w:val="24"/>
        </w:rPr>
        <w:t xml:space="preserve">. М.: Институт психологии РАН, 2003. 295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3B0A1E" w:rsidRPr="0043671D" w:rsidRDefault="003B0A1E" w:rsidP="003E5B9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Столяренко Л.Д. Психология делового общения и управления. - Ростов </w:t>
      </w:r>
      <w:proofErr w:type="spellStart"/>
      <w:r w:rsidRPr="0043671D">
        <w:rPr>
          <w:rFonts w:ascii="Times New Roman" w:hAnsi="Times New Roman" w:cs="Times New Roman"/>
          <w:color w:val="000000"/>
          <w:sz w:val="24"/>
          <w:szCs w:val="24"/>
        </w:rPr>
        <w:t>н</w:t>
      </w:r>
      <w:proofErr w:type="spellEnd"/>
      <w:proofErr w:type="gramStart"/>
      <w:r w:rsidRPr="0043671D">
        <w:rPr>
          <w:rFonts w:ascii="Times New Roman" w:hAnsi="Times New Roman" w:cs="Times New Roman"/>
          <w:color w:val="000000"/>
          <w:sz w:val="24"/>
          <w:szCs w:val="24"/>
        </w:rPr>
        <w:t>/Д</w:t>
      </w:r>
      <w:proofErr w:type="gramEnd"/>
      <w:r w:rsidRPr="0043671D">
        <w:rPr>
          <w:rFonts w:ascii="Times New Roman" w:hAnsi="Times New Roman" w:cs="Times New Roman"/>
          <w:color w:val="000000"/>
          <w:sz w:val="24"/>
          <w:szCs w:val="24"/>
        </w:rPr>
        <w:t>: Феникс, 2005</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Управление организацией</w:t>
      </w:r>
      <w:proofErr w:type="gramStart"/>
      <w:r w:rsidRPr="0043671D">
        <w:rPr>
          <w:rFonts w:ascii="Times New Roman" w:hAnsi="Times New Roman" w:cs="Times New Roman"/>
          <w:color w:val="000000"/>
          <w:sz w:val="24"/>
          <w:szCs w:val="24"/>
        </w:rPr>
        <w:t>/П</w:t>
      </w:r>
      <w:proofErr w:type="gramEnd"/>
      <w:r w:rsidRPr="0043671D">
        <w:rPr>
          <w:rFonts w:ascii="Times New Roman" w:hAnsi="Times New Roman" w:cs="Times New Roman"/>
          <w:color w:val="000000"/>
          <w:sz w:val="24"/>
          <w:szCs w:val="24"/>
        </w:rPr>
        <w:t xml:space="preserve">од ред. А.Г.Поршнева, З.П. Румянцевой, Н.А. </w:t>
      </w:r>
      <w:proofErr w:type="spellStart"/>
      <w:r w:rsidRPr="0043671D">
        <w:rPr>
          <w:rFonts w:ascii="Times New Roman" w:hAnsi="Times New Roman" w:cs="Times New Roman"/>
          <w:color w:val="000000"/>
          <w:sz w:val="24"/>
          <w:szCs w:val="24"/>
        </w:rPr>
        <w:t>Саломатина</w:t>
      </w:r>
      <w:proofErr w:type="spellEnd"/>
      <w:r w:rsidRPr="0043671D">
        <w:rPr>
          <w:rFonts w:ascii="Times New Roman" w:hAnsi="Times New Roman" w:cs="Times New Roman"/>
          <w:color w:val="000000"/>
          <w:sz w:val="24"/>
          <w:szCs w:val="24"/>
        </w:rPr>
        <w:t>. М</w:t>
      </w:r>
      <w:proofErr w:type="gramStart"/>
      <w:r w:rsidRPr="0043671D">
        <w:rPr>
          <w:rFonts w:ascii="Times New Roman" w:hAnsi="Times New Roman" w:cs="Times New Roman"/>
          <w:color w:val="000000"/>
          <w:sz w:val="24"/>
          <w:szCs w:val="24"/>
        </w:rPr>
        <w:t>,:</w:t>
      </w:r>
      <w:proofErr w:type="gramEnd"/>
      <w:r w:rsidRPr="0043671D">
        <w:rPr>
          <w:rFonts w:ascii="Times New Roman" w:hAnsi="Times New Roman" w:cs="Times New Roman"/>
          <w:color w:val="000000"/>
          <w:sz w:val="24"/>
          <w:szCs w:val="24"/>
        </w:rPr>
        <w:t>ИНФРМА-М.- 2009.- 669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 xml:space="preserve">Управление персоналом в условиях социально-рыночных отношений./Под ред. </w:t>
      </w:r>
      <w:proofErr w:type="spellStart"/>
      <w:r w:rsidRPr="0043671D">
        <w:rPr>
          <w:rFonts w:ascii="Times New Roman" w:hAnsi="Times New Roman" w:cs="Times New Roman"/>
          <w:color w:val="000000"/>
          <w:sz w:val="24"/>
          <w:szCs w:val="24"/>
        </w:rPr>
        <w:t>Р.Марра</w:t>
      </w:r>
      <w:proofErr w:type="spellEnd"/>
      <w:r w:rsidRPr="0043671D">
        <w:rPr>
          <w:rFonts w:ascii="Times New Roman" w:hAnsi="Times New Roman" w:cs="Times New Roman"/>
          <w:color w:val="000000"/>
          <w:sz w:val="24"/>
          <w:szCs w:val="24"/>
        </w:rPr>
        <w:t>, Г.Шмидта. М.- 2008.- 468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hAnsi="Times New Roman" w:cs="Times New Roman"/>
          <w:color w:val="000000"/>
          <w:sz w:val="24"/>
          <w:szCs w:val="24"/>
        </w:rPr>
        <w:t>Чаплина А.И. Культура управления: Учебное пособие [текст] / Красноярск: КГТЭИ, 2000. - 154 с.</w:t>
      </w:r>
    </w:p>
    <w:p w:rsidR="00440C15" w:rsidRPr="0043671D" w:rsidRDefault="00440C15" w:rsidP="00440C15">
      <w:pPr>
        <w:pStyle w:val="a6"/>
        <w:numPr>
          <w:ilvl w:val="0"/>
          <w:numId w:val="13"/>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hAnsi="Times New Roman" w:cs="Times New Roman"/>
          <w:color w:val="000000"/>
          <w:sz w:val="24"/>
          <w:szCs w:val="24"/>
        </w:rPr>
        <w:t>Ямп</w:t>
      </w:r>
      <w:proofErr w:type="gramStart"/>
      <w:r w:rsidRPr="0043671D">
        <w:rPr>
          <w:rFonts w:ascii="Times New Roman" w:hAnsi="Times New Roman" w:cs="Times New Roman"/>
          <w:color w:val="000000"/>
          <w:sz w:val="24"/>
          <w:szCs w:val="24"/>
        </w:rPr>
        <w:t>o</w:t>
      </w:r>
      <w:proofErr w:type="gramEnd"/>
      <w:r w:rsidRPr="0043671D">
        <w:rPr>
          <w:rFonts w:ascii="Times New Roman" w:hAnsi="Times New Roman" w:cs="Times New Roman"/>
          <w:color w:val="000000"/>
          <w:sz w:val="24"/>
          <w:szCs w:val="24"/>
        </w:rPr>
        <w:t>льcкaя</w:t>
      </w:r>
      <w:proofErr w:type="spellEnd"/>
      <w:r w:rsidRPr="0043671D">
        <w:rPr>
          <w:rFonts w:ascii="Times New Roman" w:hAnsi="Times New Roman" w:cs="Times New Roman"/>
          <w:color w:val="000000"/>
          <w:sz w:val="24"/>
          <w:szCs w:val="24"/>
        </w:rPr>
        <w:t xml:space="preserve"> Д., </w:t>
      </w:r>
      <w:proofErr w:type="spellStart"/>
      <w:r w:rsidRPr="0043671D">
        <w:rPr>
          <w:rFonts w:ascii="Times New Roman" w:hAnsi="Times New Roman" w:cs="Times New Roman"/>
          <w:color w:val="000000"/>
          <w:sz w:val="24"/>
          <w:szCs w:val="24"/>
        </w:rPr>
        <w:t>Зoниc</w:t>
      </w:r>
      <w:proofErr w:type="spellEnd"/>
      <w:r w:rsidRPr="0043671D">
        <w:rPr>
          <w:rFonts w:ascii="Times New Roman" w:hAnsi="Times New Roman" w:cs="Times New Roman"/>
          <w:color w:val="000000"/>
          <w:sz w:val="24"/>
          <w:szCs w:val="24"/>
        </w:rPr>
        <w:t xml:space="preserve"> М. Социально-психологические методы управления. </w:t>
      </w:r>
      <w:proofErr w:type="spellStart"/>
      <w:r w:rsidRPr="0043671D">
        <w:rPr>
          <w:rFonts w:ascii="Times New Roman" w:hAnsi="Times New Roman" w:cs="Times New Roman"/>
          <w:color w:val="000000"/>
          <w:sz w:val="24"/>
          <w:szCs w:val="24"/>
        </w:rPr>
        <w:t>www.inventech.ru</w:t>
      </w:r>
      <w:proofErr w:type="spellEnd"/>
    </w:p>
    <w:p w:rsidR="00440C15" w:rsidRPr="0043671D" w:rsidRDefault="00440C15" w:rsidP="00440C15">
      <w:pPr>
        <w:pStyle w:val="a6"/>
        <w:shd w:val="clear" w:color="auto" w:fill="FFFFFF"/>
        <w:spacing w:after="0" w:line="240" w:lineRule="auto"/>
        <w:rPr>
          <w:rFonts w:ascii="Times New Roman" w:eastAsia="Times New Roman" w:hAnsi="Times New Roman" w:cs="Times New Roman"/>
          <w:color w:val="000000"/>
          <w:sz w:val="24"/>
          <w:szCs w:val="24"/>
          <w:lang w:val="kk-KZ"/>
        </w:rPr>
      </w:pPr>
    </w:p>
    <w:p w:rsidR="00440C15" w:rsidRPr="0043671D" w:rsidRDefault="00440C15" w:rsidP="00440C15">
      <w:pPr>
        <w:pStyle w:val="a6"/>
        <w:shd w:val="clear" w:color="auto" w:fill="FFFFFF"/>
        <w:spacing w:after="0" w:line="240" w:lineRule="auto"/>
        <w:jc w:val="center"/>
        <w:rPr>
          <w:rFonts w:ascii="Times New Roman" w:eastAsia="Times New Roman" w:hAnsi="Times New Roman" w:cs="Times New Roman"/>
          <w:b/>
          <w:color w:val="000000"/>
          <w:sz w:val="24"/>
          <w:szCs w:val="24"/>
          <w:lang w:val="kk-KZ"/>
        </w:rPr>
      </w:pPr>
      <w:r w:rsidRPr="0043671D">
        <w:rPr>
          <w:rFonts w:ascii="Times New Roman" w:eastAsia="Times New Roman" w:hAnsi="Times New Roman" w:cs="Times New Roman"/>
          <w:b/>
          <w:color w:val="000000"/>
          <w:sz w:val="24"/>
          <w:szCs w:val="24"/>
          <w:lang w:val="kk-KZ"/>
        </w:rPr>
        <w:t>Қосымша:</w:t>
      </w:r>
    </w:p>
    <w:p w:rsidR="0026070D" w:rsidRPr="0043671D" w:rsidRDefault="0026070D" w:rsidP="00440C15">
      <w:pPr>
        <w:pStyle w:val="a6"/>
        <w:shd w:val="clear" w:color="auto" w:fill="FFFFFF"/>
        <w:spacing w:after="0" w:line="240" w:lineRule="auto"/>
        <w:jc w:val="center"/>
        <w:rPr>
          <w:rFonts w:ascii="Times New Roman" w:eastAsia="Times New Roman" w:hAnsi="Times New Roman" w:cs="Times New Roman"/>
          <w:b/>
          <w:color w:val="000000"/>
          <w:sz w:val="24"/>
          <w:szCs w:val="24"/>
          <w:lang w:val="kk-KZ"/>
        </w:rPr>
      </w:pPr>
    </w:p>
    <w:p w:rsidR="00440C15" w:rsidRPr="0043671D" w:rsidRDefault="00440C15" w:rsidP="0026070D">
      <w:pPr>
        <w:pStyle w:val="a6"/>
        <w:numPr>
          <w:ilvl w:val="0"/>
          <w:numId w:val="19"/>
        </w:numPr>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Адамчук</w:t>
      </w:r>
      <w:proofErr w:type="spellEnd"/>
      <w:r w:rsidRPr="0043671D">
        <w:rPr>
          <w:rFonts w:ascii="Times New Roman" w:eastAsia="Times New Roman" w:hAnsi="Times New Roman" w:cs="Times New Roman"/>
          <w:color w:val="000000"/>
          <w:sz w:val="24"/>
          <w:szCs w:val="24"/>
        </w:rPr>
        <w:t xml:space="preserve"> В.В., Ромашов О.В., Сорокина М.Е. Экономика и социология труда: учеб</w:t>
      </w:r>
      <w:proofErr w:type="gramStart"/>
      <w:r w:rsidRPr="0043671D">
        <w:rPr>
          <w:rFonts w:ascii="Times New Roman" w:eastAsia="Times New Roman" w:hAnsi="Times New Roman" w:cs="Times New Roman"/>
          <w:color w:val="000000"/>
          <w:sz w:val="24"/>
          <w:szCs w:val="24"/>
        </w:rPr>
        <w:t>.</w:t>
      </w:r>
      <w:proofErr w:type="gramEnd"/>
      <w:r w:rsidRPr="0043671D">
        <w:rPr>
          <w:rFonts w:ascii="Times New Roman" w:eastAsia="Times New Roman" w:hAnsi="Times New Roman" w:cs="Times New Roman"/>
          <w:color w:val="000000"/>
          <w:sz w:val="24"/>
          <w:szCs w:val="24"/>
        </w:rPr>
        <w:t xml:space="preserve"> </w:t>
      </w:r>
      <w:proofErr w:type="gramStart"/>
      <w:r w:rsidRPr="0043671D">
        <w:rPr>
          <w:rFonts w:ascii="Times New Roman" w:eastAsia="Times New Roman" w:hAnsi="Times New Roman" w:cs="Times New Roman"/>
          <w:color w:val="000000"/>
          <w:sz w:val="24"/>
          <w:szCs w:val="24"/>
        </w:rPr>
        <w:t>д</w:t>
      </w:r>
      <w:proofErr w:type="gramEnd"/>
      <w:r w:rsidRPr="0043671D">
        <w:rPr>
          <w:rFonts w:ascii="Times New Roman" w:eastAsia="Times New Roman" w:hAnsi="Times New Roman" w:cs="Times New Roman"/>
          <w:color w:val="000000"/>
          <w:sz w:val="24"/>
          <w:szCs w:val="24"/>
        </w:rPr>
        <w:t>ля вузов. - М.:ЮНИТИ, 2000. с.345.</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proofErr w:type="spellStart"/>
      <w:r w:rsidRPr="0043671D">
        <w:rPr>
          <w:rFonts w:ascii="Times New Roman" w:eastAsia="Times New Roman" w:hAnsi="Times New Roman" w:cs="Times New Roman"/>
          <w:color w:val="000000"/>
          <w:sz w:val="24"/>
          <w:szCs w:val="24"/>
        </w:rPr>
        <w:t>Албастова</w:t>
      </w:r>
      <w:proofErr w:type="spellEnd"/>
      <w:r w:rsidRPr="0043671D">
        <w:rPr>
          <w:rFonts w:ascii="Times New Roman" w:eastAsia="Times New Roman" w:hAnsi="Times New Roman" w:cs="Times New Roman"/>
          <w:color w:val="000000"/>
          <w:sz w:val="24"/>
          <w:szCs w:val="24"/>
        </w:rPr>
        <w:t xml:space="preserve"> Л.Н. Технология эффективного менеджмента. М., 2000.</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Алехина О.Е. Стимулирование развития работников организации. // Управление персоналом. 2006. № 1. С. 50-52.</w:t>
      </w:r>
    </w:p>
    <w:p w:rsidR="00440C15" w:rsidRPr="0043671D" w:rsidRDefault="00440C15" w:rsidP="00440C15">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t xml:space="preserve">Анисимов С.Ф. Мораль и поведение. М., </w:t>
      </w:r>
      <w:r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5 с-165.</w:t>
      </w:r>
    </w:p>
    <w:p w:rsidR="006701C6" w:rsidRPr="0043671D" w:rsidRDefault="006701C6"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Аристов А.И. Метрология, стандартизация, сертификация / Аристов А.И. - М.: Академия, 200</w:t>
      </w:r>
      <w:r w:rsidRPr="0043671D">
        <w:rPr>
          <w:rFonts w:ascii="Times New Roman" w:eastAsia="Times New Roman" w:hAnsi="Times New Roman" w:cs="Times New Roman"/>
          <w:color w:val="000000"/>
          <w:sz w:val="24"/>
          <w:szCs w:val="24"/>
          <w:lang w:val="kk-KZ"/>
        </w:rPr>
        <w:t>8</w:t>
      </w:r>
    </w:p>
    <w:p w:rsidR="00440C15" w:rsidRPr="0043671D" w:rsidRDefault="00440C15" w:rsidP="006701C6">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rPr>
      </w:pPr>
      <w:r w:rsidRPr="0043671D">
        <w:rPr>
          <w:rFonts w:ascii="Times New Roman" w:eastAsia="Times New Roman" w:hAnsi="Times New Roman" w:cs="Times New Roman"/>
          <w:color w:val="000000"/>
          <w:sz w:val="24"/>
          <w:szCs w:val="24"/>
        </w:rPr>
        <w:lastRenderedPageBreak/>
        <w:t xml:space="preserve">Блинов Л.О., Василевская О.В. Искусство управления персоналом: Учебное пособие для экономических колледжей и вузов. М.: </w:t>
      </w:r>
      <w:proofErr w:type="spellStart"/>
      <w:r w:rsidRPr="0043671D">
        <w:rPr>
          <w:rFonts w:ascii="Times New Roman" w:eastAsia="Times New Roman" w:hAnsi="Times New Roman" w:cs="Times New Roman"/>
          <w:color w:val="000000"/>
          <w:sz w:val="24"/>
          <w:szCs w:val="24"/>
        </w:rPr>
        <w:t>Гелан</w:t>
      </w:r>
      <w:proofErr w:type="spellEnd"/>
      <w:r w:rsidRPr="0043671D">
        <w:rPr>
          <w:rFonts w:ascii="Times New Roman" w:eastAsia="Times New Roman" w:hAnsi="Times New Roman" w:cs="Times New Roman"/>
          <w:color w:val="000000"/>
          <w:sz w:val="24"/>
          <w:szCs w:val="24"/>
        </w:rPr>
        <w:t>. 2001. 356 с.</w:t>
      </w:r>
    </w:p>
    <w:p w:rsidR="00440C15" w:rsidRPr="0043671D" w:rsidRDefault="00440C15" w:rsidP="00440C15">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Гоулстон</w:t>
      </w:r>
      <w:proofErr w:type="spellEnd"/>
      <w:r w:rsidRPr="0043671D">
        <w:rPr>
          <w:color w:val="000000"/>
        </w:rPr>
        <w:t xml:space="preserve">, М. Я слышу Вас насквозь. Эффективная техника переговоров/ М. </w:t>
      </w:r>
      <w:proofErr w:type="spellStart"/>
      <w:r w:rsidRPr="0043671D">
        <w:rPr>
          <w:color w:val="000000"/>
        </w:rPr>
        <w:t>Гоулстон</w:t>
      </w:r>
      <w:proofErr w:type="spellEnd"/>
      <w:r w:rsidRPr="0043671D">
        <w:rPr>
          <w:color w:val="000000"/>
        </w:rPr>
        <w:t>. - М.</w:t>
      </w:r>
      <w:proofErr w:type="gramStart"/>
      <w:r w:rsidRPr="0043671D">
        <w:rPr>
          <w:color w:val="000000"/>
        </w:rPr>
        <w:t xml:space="preserve"> :</w:t>
      </w:r>
      <w:proofErr w:type="gramEnd"/>
      <w:r w:rsidRPr="0043671D">
        <w:rPr>
          <w:color w:val="000000"/>
        </w:rPr>
        <w:t xml:space="preserve"> Манн, Иванов и Фербер, 2010. - 288 с.</w:t>
      </w:r>
    </w:p>
    <w:p w:rsidR="00440C15" w:rsidRPr="0043671D" w:rsidRDefault="00440C15" w:rsidP="00440C15">
      <w:pPr>
        <w:pStyle w:val="a6"/>
        <w:numPr>
          <w:ilvl w:val="0"/>
          <w:numId w:val="18"/>
        </w:numPr>
        <w:shd w:val="clear" w:color="auto" w:fill="FFFFFF"/>
        <w:spacing w:after="0" w:line="240" w:lineRule="auto"/>
        <w:jc w:val="both"/>
        <w:rPr>
          <w:rFonts w:ascii="Times New Roman" w:eastAsia="Times New Roman" w:hAnsi="Times New Roman" w:cs="Times New Roman"/>
          <w:color w:val="000000"/>
          <w:sz w:val="24"/>
          <w:szCs w:val="24"/>
        </w:rPr>
      </w:pPr>
      <w:r w:rsidRPr="0043671D">
        <w:rPr>
          <w:rFonts w:ascii="Times New Roman" w:eastAsia="Times New Roman" w:hAnsi="Times New Roman" w:cs="Times New Roman"/>
          <w:bCs/>
          <w:i/>
          <w:iCs/>
          <w:color w:val="000000"/>
          <w:sz w:val="24"/>
          <w:szCs w:val="24"/>
        </w:rPr>
        <w:t> </w:t>
      </w:r>
      <w:r w:rsidRPr="0043671D">
        <w:rPr>
          <w:rFonts w:ascii="Times New Roman" w:eastAsia="Times New Roman" w:hAnsi="Times New Roman" w:cs="Times New Roman"/>
          <w:color w:val="000000"/>
          <w:sz w:val="24"/>
          <w:szCs w:val="24"/>
        </w:rPr>
        <w:t xml:space="preserve">Иванова Е.Н. Эффективное общение и конфликты. </w:t>
      </w:r>
      <w:proofErr w:type="gramStart"/>
      <w:r w:rsidRPr="0043671D">
        <w:rPr>
          <w:rFonts w:ascii="Times New Roman" w:eastAsia="Times New Roman" w:hAnsi="Times New Roman" w:cs="Times New Roman"/>
          <w:color w:val="000000"/>
          <w:sz w:val="24"/>
          <w:szCs w:val="24"/>
        </w:rPr>
        <w:t>С-П</w:t>
      </w:r>
      <w:proofErr w:type="gramEnd"/>
      <w:r w:rsidRPr="0043671D">
        <w:rPr>
          <w:rFonts w:ascii="Times New Roman" w:eastAsia="Times New Roman" w:hAnsi="Times New Roman" w:cs="Times New Roman"/>
          <w:color w:val="000000"/>
          <w:sz w:val="24"/>
          <w:szCs w:val="24"/>
        </w:rPr>
        <w:t xml:space="preserve">., </w:t>
      </w:r>
      <w:r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7.</w:t>
      </w:r>
    </w:p>
    <w:p w:rsidR="006701C6" w:rsidRPr="0043671D" w:rsidRDefault="00440C15" w:rsidP="006701C6">
      <w:pPr>
        <w:pStyle w:val="1"/>
        <w:numPr>
          <w:ilvl w:val="0"/>
          <w:numId w:val="18"/>
        </w:numPr>
        <w:rPr>
          <w:color w:val="000000"/>
          <w:sz w:val="24"/>
          <w:szCs w:val="24"/>
          <w:shd w:val="clear" w:color="auto" w:fill="FFFFFF"/>
          <w:lang w:val="kk-KZ"/>
        </w:rPr>
      </w:pPr>
      <w:r w:rsidRPr="0043671D">
        <w:rPr>
          <w:color w:val="000000"/>
          <w:sz w:val="24"/>
          <w:szCs w:val="24"/>
          <w:shd w:val="clear" w:color="auto" w:fill="FFFFFF"/>
        </w:rPr>
        <w:t xml:space="preserve">Игнатов В.Г., </w:t>
      </w:r>
      <w:proofErr w:type="spellStart"/>
      <w:r w:rsidRPr="0043671D">
        <w:rPr>
          <w:color w:val="000000"/>
          <w:sz w:val="24"/>
          <w:szCs w:val="24"/>
          <w:shd w:val="clear" w:color="auto" w:fill="FFFFFF"/>
        </w:rPr>
        <w:t>Белолипецкий</w:t>
      </w:r>
      <w:proofErr w:type="spellEnd"/>
      <w:r w:rsidRPr="0043671D">
        <w:rPr>
          <w:color w:val="000000"/>
          <w:sz w:val="24"/>
          <w:szCs w:val="24"/>
          <w:shd w:val="clear" w:color="auto" w:fill="FFFFFF"/>
        </w:rPr>
        <w:t xml:space="preserve"> В.К. Профессиональная культура и профессионализм государственной службы. </w:t>
      </w:r>
      <w:proofErr w:type="spellStart"/>
      <w:r w:rsidRPr="0043671D">
        <w:rPr>
          <w:color w:val="000000"/>
          <w:sz w:val="24"/>
          <w:szCs w:val="24"/>
          <w:shd w:val="clear" w:color="auto" w:fill="FFFFFF"/>
        </w:rPr>
        <w:t>Ростов-н</w:t>
      </w:r>
      <w:proofErr w:type="spellEnd"/>
      <w:r w:rsidRPr="0043671D">
        <w:rPr>
          <w:color w:val="000000"/>
          <w:sz w:val="24"/>
          <w:szCs w:val="24"/>
          <w:shd w:val="clear" w:color="auto" w:fill="FFFFFF"/>
        </w:rPr>
        <w:t>/</w:t>
      </w:r>
      <w:proofErr w:type="spellStart"/>
      <w:r w:rsidRPr="0043671D">
        <w:rPr>
          <w:color w:val="000000"/>
          <w:sz w:val="24"/>
          <w:szCs w:val="24"/>
          <w:shd w:val="clear" w:color="auto" w:fill="FFFFFF"/>
        </w:rPr>
        <w:t>Д.:Март</w:t>
      </w:r>
      <w:proofErr w:type="spellEnd"/>
      <w:r w:rsidRPr="0043671D">
        <w:rPr>
          <w:color w:val="000000"/>
          <w:sz w:val="24"/>
          <w:szCs w:val="24"/>
          <w:shd w:val="clear" w:color="auto" w:fill="FFFFFF"/>
        </w:rPr>
        <w:t>, 200</w:t>
      </w:r>
      <w:r w:rsidRPr="0043671D">
        <w:rPr>
          <w:color w:val="000000"/>
          <w:sz w:val="24"/>
          <w:szCs w:val="24"/>
          <w:shd w:val="clear" w:color="auto" w:fill="FFFFFF"/>
          <w:lang w:val="kk-KZ"/>
        </w:rPr>
        <w:t>9</w:t>
      </w:r>
      <w:r w:rsidRPr="0043671D">
        <w:rPr>
          <w:color w:val="000000"/>
          <w:sz w:val="24"/>
          <w:szCs w:val="24"/>
          <w:shd w:val="clear" w:color="auto" w:fill="FFFFFF"/>
        </w:rPr>
        <w:t>,- 252с.</w:t>
      </w:r>
    </w:p>
    <w:p w:rsidR="006701C6" w:rsidRPr="0043671D" w:rsidRDefault="006701C6" w:rsidP="006701C6">
      <w:pPr>
        <w:pStyle w:val="1"/>
        <w:numPr>
          <w:ilvl w:val="0"/>
          <w:numId w:val="18"/>
        </w:numPr>
        <w:shd w:val="clear" w:color="auto" w:fill="FFFFFF"/>
        <w:rPr>
          <w:color w:val="000000"/>
          <w:sz w:val="24"/>
          <w:szCs w:val="24"/>
        </w:rPr>
      </w:pPr>
      <w:proofErr w:type="spellStart"/>
      <w:r w:rsidRPr="0043671D">
        <w:rPr>
          <w:color w:val="000000"/>
          <w:sz w:val="24"/>
          <w:szCs w:val="24"/>
        </w:rPr>
        <w:t>Глухов</w:t>
      </w:r>
      <w:proofErr w:type="spellEnd"/>
      <w:r w:rsidRPr="0043671D">
        <w:rPr>
          <w:color w:val="000000"/>
          <w:sz w:val="24"/>
          <w:szCs w:val="24"/>
        </w:rPr>
        <w:t xml:space="preserve"> В.В. Менеджмент. - СПб.: Специальная литература, 2009. -145 </w:t>
      </w:r>
      <w:proofErr w:type="gramStart"/>
      <w:r w:rsidRPr="0043671D">
        <w:rPr>
          <w:color w:val="000000"/>
          <w:sz w:val="24"/>
          <w:szCs w:val="24"/>
        </w:rPr>
        <w:t>с</w:t>
      </w:r>
      <w:proofErr w:type="gramEnd"/>
      <w:r w:rsidRPr="0043671D">
        <w:rPr>
          <w:color w:val="000000"/>
          <w:sz w:val="24"/>
          <w:szCs w:val="24"/>
        </w:rPr>
        <w:t>.</w:t>
      </w:r>
    </w:p>
    <w:p w:rsidR="00440C15" w:rsidRPr="0043671D" w:rsidRDefault="00440C15" w:rsidP="006701C6">
      <w:pPr>
        <w:pStyle w:val="1"/>
        <w:numPr>
          <w:ilvl w:val="0"/>
          <w:numId w:val="18"/>
        </w:numPr>
        <w:shd w:val="clear" w:color="auto" w:fill="FFFFFF"/>
        <w:rPr>
          <w:color w:val="000000"/>
          <w:sz w:val="24"/>
          <w:szCs w:val="24"/>
        </w:rPr>
      </w:pPr>
      <w:proofErr w:type="spellStart"/>
      <w:r w:rsidRPr="0043671D">
        <w:rPr>
          <w:color w:val="000000"/>
          <w:sz w:val="24"/>
          <w:szCs w:val="24"/>
        </w:rPr>
        <w:t>Грибанова</w:t>
      </w:r>
      <w:proofErr w:type="spellEnd"/>
      <w:r w:rsidRPr="0043671D">
        <w:rPr>
          <w:color w:val="000000"/>
          <w:sz w:val="24"/>
          <w:szCs w:val="24"/>
        </w:rPr>
        <w:t xml:space="preserve"> Н.Н. Планирование и прогнозирование деятельности предприятия. - М.: Финансы и статистика, 2005. - 283с.</w:t>
      </w:r>
    </w:p>
    <w:p w:rsidR="006701C6" w:rsidRPr="0043671D" w:rsidRDefault="006701C6" w:rsidP="006701C6">
      <w:pPr>
        <w:pStyle w:val="af0"/>
        <w:numPr>
          <w:ilvl w:val="0"/>
          <w:numId w:val="18"/>
        </w:numPr>
        <w:shd w:val="clear" w:color="auto" w:fill="FFFFFF"/>
        <w:spacing w:before="0" w:beforeAutospacing="0" w:after="0" w:afterAutospacing="0"/>
        <w:jc w:val="both"/>
        <w:rPr>
          <w:color w:val="000000"/>
        </w:rPr>
      </w:pPr>
      <w:r w:rsidRPr="0043671D">
        <w:rPr>
          <w:color w:val="000000"/>
        </w:rPr>
        <w:t>Джим, К. Сначала скажите «нет». Секреты профессиональных переговорщиков / К. Джим. - М.</w:t>
      </w:r>
      <w:proofErr w:type="gramStart"/>
      <w:r w:rsidRPr="0043671D">
        <w:rPr>
          <w:color w:val="000000"/>
        </w:rPr>
        <w:t xml:space="preserve"> :</w:t>
      </w:r>
      <w:proofErr w:type="gramEnd"/>
      <w:r w:rsidRPr="0043671D">
        <w:rPr>
          <w:color w:val="000000"/>
        </w:rPr>
        <w:t xml:space="preserve"> ООО Издательство, Добрая книга, 2008. - 155 с.</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 xml:space="preserve">Егоршин А.П. Управление персоналом. Нижний Новгород.-2008.- 420 </w:t>
      </w:r>
      <w:proofErr w:type="gramStart"/>
      <w:r w:rsidRPr="0043671D">
        <w:rPr>
          <w:color w:val="000000"/>
          <w:sz w:val="24"/>
          <w:szCs w:val="24"/>
        </w:rPr>
        <w:t>с</w:t>
      </w:r>
      <w:proofErr w:type="gramEnd"/>
      <w:r w:rsidRPr="0043671D">
        <w:rPr>
          <w:color w:val="000000"/>
          <w:sz w:val="24"/>
          <w:szCs w:val="24"/>
        </w:rPr>
        <w:t>.</w:t>
      </w:r>
    </w:p>
    <w:p w:rsidR="006060BB" w:rsidRPr="0043671D" w:rsidRDefault="006060BB" w:rsidP="006701C6">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shd w:val="clear" w:color="auto" w:fill="FFFFFF"/>
        </w:rPr>
        <w:t>Комбаров</w:t>
      </w:r>
      <w:proofErr w:type="spellEnd"/>
      <w:r w:rsidRPr="0043671D">
        <w:rPr>
          <w:color w:val="000000"/>
          <w:shd w:val="clear" w:color="auto" w:fill="FFFFFF"/>
        </w:rPr>
        <w:t xml:space="preserve"> B.C. Профессиональная культура как способ реализации личности. -- М, изд-во МГУ, 2007.- 21 </w:t>
      </w:r>
      <w:proofErr w:type="gramStart"/>
      <w:r w:rsidRPr="0043671D">
        <w:rPr>
          <w:color w:val="000000"/>
          <w:shd w:val="clear" w:color="auto" w:fill="FFFFFF"/>
        </w:rPr>
        <w:t>с</w:t>
      </w:r>
      <w:proofErr w:type="gramEnd"/>
      <w:r w:rsidRPr="0043671D">
        <w:rPr>
          <w:color w:val="000000"/>
          <w:shd w:val="clear" w:color="auto" w:fill="FFFFFF"/>
        </w:rPr>
        <w:t>.</w:t>
      </w:r>
    </w:p>
    <w:p w:rsidR="006701C6" w:rsidRPr="0043671D" w:rsidRDefault="006701C6" w:rsidP="006701C6">
      <w:pPr>
        <w:pStyle w:val="a6"/>
        <w:numPr>
          <w:ilvl w:val="0"/>
          <w:numId w:val="18"/>
        </w:numPr>
        <w:spacing w:after="0" w:line="240" w:lineRule="auto"/>
        <w:rPr>
          <w:rFonts w:ascii="Times New Roman" w:hAnsi="Times New Roman" w:cs="Times New Roman"/>
          <w:color w:val="000000"/>
          <w:sz w:val="24"/>
          <w:szCs w:val="24"/>
          <w:shd w:val="clear" w:color="auto" w:fill="FFFFFF"/>
        </w:rPr>
      </w:pPr>
      <w:r w:rsidRPr="0043671D">
        <w:rPr>
          <w:rFonts w:ascii="Times New Roman" w:eastAsia="Times New Roman" w:hAnsi="Times New Roman" w:cs="Times New Roman"/>
          <w:color w:val="000000"/>
          <w:sz w:val="24"/>
          <w:szCs w:val="24"/>
        </w:rPr>
        <w:t xml:space="preserve">Кузин Ф. А.Культура делового общения: Практическое пособие. — 6-е изд., </w:t>
      </w:r>
      <w:proofErr w:type="spellStart"/>
      <w:r w:rsidRPr="0043671D">
        <w:rPr>
          <w:rFonts w:ascii="Times New Roman" w:eastAsia="Times New Roman" w:hAnsi="Times New Roman" w:cs="Times New Roman"/>
          <w:color w:val="000000"/>
          <w:sz w:val="24"/>
          <w:szCs w:val="24"/>
        </w:rPr>
        <w:t>перераб</w:t>
      </w:r>
      <w:proofErr w:type="spellEnd"/>
      <w:r w:rsidRPr="0043671D">
        <w:rPr>
          <w:rFonts w:ascii="Times New Roman" w:eastAsia="Times New Roman" w:hAnsi="Times New Roman" w:cs="Times New Roman"/>
          <w:color w:val="000000"/>
          <w:sz w:val="24"/>
          <w:szCs w:val="24"/>
        </w:rPr>
        <w:t>. и доп. - М.: Ось-89, 20</w:t>
      </w:r>
      <w:r w:rsidRPr="0043671D">
        <w:rPr>
          <w:rFonts w:ascii="Times New Roman" w:eastAsia="Times New Roman" w:hAnsi="Times New Roman" w:cs="Times New Roman"/>
          <w:color w:val="000000"/>
          <w:sz w:val="24"/>
          <w:szCs w:val="24"/>
          <w:lang w:val="kk-KZ"/>
        </w:rPr>
        <w:t>1</w:t>
      </w:r>
      <w:r w:rsidRPr="0043671D">
        <w:rPr>
          <w:rFonts w:ascii="Times New Roman" w:eastAsia="Times New Roman" w:hAnsi="Times New Roman" w:cs="Times New Roman"/>
          <w:color w:val="000000"/>
          <w:sz w:val="24"/>
          <w:szCs w:val="24"/>
        </w:rPr>
        <w:t>2.- 320.</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Кудряшова Л.</w:t>
      </w:r>
      <w:proofErr w:type="gramStart"/>
      <w:r w:rsidRPr="0043671D">
        <w:rPr>
          <w:color w:val="000000"/>
          <w:sz w:val="24"/>
          <w:szCs w:val="24"/>
        </w:rPr>
        <w:t>Д.</w:t>
      </w:r>
      <w:proofErr w:type="gramEnd"/>
      <w:r w:rsidRPr="0043671D">
        <w:rPr>
          <w:color w:val="000000"/>
          <w:sz w:val="24"/>
          <w:szCs w:val="24"/>
        </w:rPr>
        <w:t xml:space="preserve"> Каким быть руководителю. </w:t>
      </w:r>
      <w:proofErr w:type="spellStart"/>
      <w:r w:rsidRPr="0043671D">
        <w:rPr>
          <w:color w:val="000000"/>
          <w:sz w:val="24"/>
          <w:szCs w:val="24"/>
        </w:rPr>
        <w:t>Лениздат</w:t>
      </w:r>
      <w:proofErr w:type="spellEnd"/>
      <w:r w:rsidRPr="0043671D">
        <w:rPr>
          <w:color w:val="000000"/>
          <w:sz w:val="24"/>
          <w:szCs w:val="24"/>
        </w:rPr>
        <w:t>, 2010. - 290 с.</w:t>
      </w:r>
    </w:p>
    <w:p w:rsidR="006701C6" w:rsidRPr="0043671D" w:rsidRDefault="006701C6" w:rsidP="006701C6">
      <w:pPr>
        <w:pStyle w:val="1"/>
        <w:numPr>
          <w:ilvl w:val="0"/>
          <w:numId w:val="18"/>
        </w:numPr>
        <w:shd w:val="clear" w:color="auto" w:fill="FFFFFF"/>
        <w:rPr>
          <w:color w:val="000000"/>
          <w:sz w:val="24"/>
          <w:szCs w:val="24"/>
        </w:rPr>
      </w:pPr>
      <w:r w:rsidRPr="0043671D">
        <w:rPr>
          <w:color w:val="000000"/>
          <w:sz w:val="24"/>
          <w:szCs w:val="24"/>
        </w:rPr>
        <w:t xml:space="preserve">Ладанов И.Д. Практический менеджмент. </w:t>
      </w:r>
      <w:proofErr w:type="spellStart"/>
      <w:r w:rsidRPr="0043671D">
        <w:rPr>
          <w:color w:val="000000"/>
          <w:sz w:val="24"/>
          <w:szCs w:val="24"/>
        </w:rPr>
        <w:t>М.:Банки</w:t>
      </w:r>
      <w:proofErr w:type="spellEnd"/>
      <w:r w:rsidRPr="0043671D">
        <w:rPr>
          <w:color w:val="000000"/>
          <w:sz w:val="24"/>
          <w:szCs w:val="24"/>
        </w:rPr>
        <w:t xml:space="preserve"> и биржи.- 2010.- 147с.</w:t>
      </w:r>
    </w:p>
    <w:p w:rsidR="006701C6" w:rsidRPr="0043671D" w:rsidRDefault="006701C6" w:rsidP="006701C6">
      <w:pPr>
        <w:pStyle w:val="a6"/>
        <w:numPr>
          <w:ilvl w:val="0"/>
          <w:numId w:val="18"/>
        </w:numPr>
        <w:spacing w:after="0" w:line="240" w:lineRule="auto"/>
        <w:rPr>
          <w:rFonts w:ascii="Times New Roman" w:hAnsi="Times New Roman" w:cs="Times New Roman"/>
          <w:color w:val="000000"/>
          <w:sz w:val="24"/>
          <w:szCs w:val="24"/>
          <w:shd w:val="clear" w:color="auto" w:fill="FFFFFF"/>
        </w:rPr>
      </w:pPr>
      <w:r w:rsidRPr="0043671D">
        <w:rPr>
          <w:rFonts w:ascii="Times New Roman" w:eastAsia="Times New Roman" w:hAnsi="Times New Roman" w:cs="Times New Roman"/>
          <w:color w:val="000000"/>
          <w:sz w:val="24"/>
          <w:szCs w:val="24"/>
        </w:rPr>
        <w:t xml:space="preserve"> </w:t>
      </w:r>
      <w:proofErr w:type="spellStart"/>
      <w:r w:rsidRPr="0043671D">
        <w:rPr>
          <w:rFonts w:ascii="Times New Roman" w:eastAsia="Times New Roman" w:hAnsi="Times New Roman" w:cs="Times New Roman"/>
          <w:color w:val="000000"/>
          <w:sz w:val="24"/>
          <w:szCs w:val="24"/>
        </w:rPr>
        <w:t>Макашева</w:t>
      </w:r>
      <w:proofErr w:type="spellEnd"/>
      <w:r w:rsidRPr="0043671D">
        <w:rPr>
          <w:rFonts w:ascii="Times New Roman" w:eastAsia="Times New Roman" w:hAnsi="Times New Roman" w:cs="Times New Roman"/>
          <w:color w:val="000000"/>
          <w:sz w:val="24"/>
          <w:szCs w:val="24"/>
        </w:rPr>
        <w:t xml:space="preserve"> З.Н., Калиникова И.О. Социальный менеджмент: Учеб. Для вузов. - М.: ЮНИТИ-ДАНА, 20</w:t>
      </w:r>
      <w:r w:rsidRPr="0043671D">
        <w:rPr>
          <w:rFonts w:ascii="Times New Roman" w:eastAsia="Times New Roman" w:hAnsi="Times New Roman" w:cs="Times New Roman"/>
          <w:color w:val="000000"/>
          <w:sz w:val="24"/>
          <w:szCs w:val="24"/>
          <w:lang w:val="kk-KZ"/>
        </w:rPr>
        <w:t>11</w:t>
      </w:r>
      <w:r w:rsidRPr="0043671D">
        <w:rPr>
          <w:rFonts w:ascii="Times New Roman" w:eastAsia="Times New Roman" w:hAnsi="Times New Roman" w:cs="Times New Roman"/>
          <w:color w:val="000000"/>
          <w:sz w:val="24"/>
          <w:szCs w:val="24"/>
        </w:rPr>
        <w:t>. с. 255.</w:t>
      </w:r>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r w:rsidRPr="0043671D">
        <w:rPr>
          <w:color w:val="000000"/>
        </w:rPr>
        <w:t>Сидоренко Е.В., «Тренинг влияния и противостояния влиянию». - СПб</w:t>
      </w:r>
      <w:proofErr w:type="gramStart"/>
      <w:r w:rsidRPr="0043671D">
        <w:rPr>
          <w:color w:val="000000"/>
        </w:rPr>
        <w:t xml:space="preserve">.: </w:t>
      </w:r>
      <w:proofErr w:type="gramEnd"/>
      <w:r w:rsidRPr="0043671D">
        <w:rPr>
          <w:color w:val="000000"/>
        </w:rPr>
        <w:t>Речь, 2004. - 256 с., ил.</w:t>
      </w:r>
    </w:p>
    <w:p w:rsidR="0026070D" w:rsidRPr="0043671D" w:rsidRDefault="006701C6" w:rsidP="0026070D">
      <w:pPr>
        <w:pStyle w:val="1"/>
        <w:numPr>
          <w:ilvl w:val="0"/>
          <w:numId w:val="18"/>
        </w:numPr>
        <w:shd w:val="clear" w:color="auto" w:fill="FFFFFF"/>
        <w:rPr>
          <w:color w:val="000000"/>
          <w:sz w:val="24"/>
          <w:szCs w:val="24"/>
          <w:lang w:val="kk-KZ"/>
        </w:rPr>
      </w:pPr>
      <w:r w:rsidRPr="0043671D">
        <w:rPr>
          <w:color w:val="000000"/>
          <w:sz w:val="24"/>
          <w:szCs w:val="24"/>
        </w:rPr>
        <w:t xml:space="preserve">Соколовский Д.А. Психология современного управления. </w:t>
      </w:r>
      <w:hyperlink r:id="rId6" w:history="1">
        <w:r w:rsidRPr="0043671D">
          <w:rPr>
            <w:rStyle w:val="ae"/>
            <w:sz w:val="24"/>
            <w:szCs w:val="24"/>
          </w:rPr>
          <w:t>www.inventech.ru</w:t>
        </w:r>
      </w:hyperlink>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Спивак</w:t>
      </w:r>
      <w:proofErr w:type="spellEnd"/>
      <w:r w:rsidRPr="0043671D">
        <w:rPr>
          <w:color w:val="000000"/>
        </w:rPr>
        <w:t xml:space="preserve"> В.А. Управление персоналом для менеджеров: учебное пособие. - М.: </w:t>
      </w:r>
      <w:proofErr w:type="spellStart"/>
      <w:r w:rsidRPr="0043671D">
        <w:rPr>
          <w:color w:val="000000"/>
        </w:rPr>
        <w:t>Эксмо</w:t>
      </w:r>
      <w:proofErr w:type="spellEnd"/>
      <w:r w:rsidRPr="0043671D">
        <w:rPr>
          <w:color w:val="000000"/>
        </w:rPr>
        <w:t>, 2007. 624 с.</w:t>
      </w:r>
    </w:p>
    <w:p w:rsidR="0026070D" w:rsidRPr="0043671D" w:rsidRDefault="0026070D" w:rsidP="0026070D">
      <w:pPr>
        <w:pStyle w:val="af0"/>
        <w:numPr>
          <w:ilvl w:val="0"/>
          <w:numId w:val="18"/>
        </w:numPr>
        <w:shd w:val="clear" w:color="auto" w:fill="FFFFFF"/>
        <w:spacing w:before="0" w:beforeAutospacing="0" w:after="0" w:afterAutospacing="0"/>
        <w:jc w:val="both"/>
        <w:rPr>
          <w:color w:val="000000"/>
        </w:rPr>
      </w:pPr>
      <w:r w:rsidRPr="0043671D">
        <w:rPr>
          <w:color w:val="000000"/>
        </w:rPr>
        <w:t xml:space="preserve">3. Фрейд З., «Психоаналитические этюды». - </w:t>
      </w:r>
      <w:proofErr w:type="gramStart"/>
      <w:r w:rsidRPr="0043671D">
        <w:rPr>
          <w:color w:val="000000"/>
        </w:rPr>
        <w:t>М.: ООО «Издательство АСТ», 2004. - 219, [5] с. - (Философия.</w:t>
      </w:r>
      <w:proofErr w:type="gramEnd"/>
      <w:r w:rsidRPr="0043671D">
        <w:rPr>
          <w:color w:val="000000"/>
        </w:rPr>
        <w:t xml:space="preserve"> </w:t>
      </w:r>
      <w:proofErr w:type="gramStart"/>
      <w:r w:rsidRPr="0043671D">
        <w:rPr>
          <w:color w:val="000000"/>
        </w:rPr>
        <w:t>Психология).</w:t>
      </w:r>
      <w:proofErr w:type="gramEnd"/>
    </w:p>
    <w:p w:rsidR="0026070D" w:rsidRPr="0043671D" w:rsidRDefault="0026070D" w:rsidP="0026070D">
      <w:pPr>
        <w:pStyle w:val="a6"/>
        <w:numPr>
          <w:ilvl w:val="0"/>
          <w:numId w:val="18"/>
        </w:numPr>
        <w:shd w:val="clear" w:color="auto" w:fill="FFFFFF"/>
        <w:spacing w:after="0" w:line="240" w:lineRule="auto"/>
        <w:rPr>
          <w:rFonts w:ascii="Times New Roman" w:eastAsia="Times New Roman" w:hAnsi="Times New Roman" w:cs="Times New Roman"/>
          <w:color w:val="000000"/>
          <w:sz w:val="24"/>
          <w:szCs w:val="24"/>
          <w:lang w:val="kk-KZ"/>
        </w:rPr>
      </w:pPr>
      <w:r w:rsidRPr="0043671D">
        <w:rPr>
          <w:rFonts w:ascii="Times New Roman" w:eastAsia="Times New Roman" w:hAnsi="Times New Roman" w:cs="Times New Roman"/>
          <w:color w:val="000000"/>
          <w:sz w:val="24"/>
          <w:szCs w:val="24"/>
        </w:rPr>
        <w:t xml:space="preserve">Столяренко Л.Д., Самыгин С.И. Психология управления. Учебное пособие. Ростов </w:t>
      </w:r>
      <w:proofErr w:type="spellStart"/>
      <w:r w:rsidRPr="0043671D">
        <w:rPr>
          <w:rFonts w:ascii="Times New Roman" w:eastAsia="Times New Roman" w:hAnsi="Times New Roman" w:cs="Times New Roman"/>
          <w:color w:val="000000"/>
          <w:sz w:val="24"/>
          <w:szCs w:val="24"/>
        </w:rPr>
        <w:t>н\Д</w:t>
      </w:r>
      <w:proofErr w:type="spellEnd"/>
      <w:r w:rsidRPr="0043671D">
        <w:rPr>
          <w:rFonts w:ascii="Times New Roman" w:eastAsia="Times New Roman" w:hAnsi="Times New Roman" w:cs="Times New Roman"/>
          <w:color w:val="000000"/>
          <w:sz w:val="24"/>
          <w:szCs w:val="24"/>
        </w:rPr>
        <w:t xml:space="preserve">.: Изд-во "Феникс". 2005. 512 </w:t>
      </w:r>
      <w:proofErr w:type="gramStart"/>
      <w:r w:rsidRPr="0043671D">
        <w:rPr>
          <w:rFonts w:ascii="Times New Roman" w:eastAsia="Times New Roman" w:hAnsi="Times New Roman" w:cs="Times New Roman"/>
          <w:color w:val="000000"/>
          <w:sz w:val="24"/>
          <w:szCs w:val="24"/>
        </w:rPr>
        <w:t>с</w:t>
      </w:r>
      <w:proofErr w:type="gramEnd"/>
      <w:r w:rsidRPr="0043671D">
        <w:rPr>
          <w:rFonts w:ascii="Times New Roman" w:eastAsia="Times New Roman" w:hAnsi="Times New Roman" w:cs="Times New Roman"/>
          <w:color w:val="000000"/>
          <w:sz w:val="24"/>
          <w:szCs w:val="24"/>
        </w:rPr>
        <w:t>.</w:t>
      </w:r>
    </w:p>
    <w:p w:rsidR="0026070D" w:rsidRPr="0043671D" w:rsidRDefault="0026070D" w:rsidP="0064682C">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Ховард</w:t>
      </w:r>
      <w:proofErr w:type="spellEnd"/>
      <w:r w:rsidRPr="0043671D">
        <w:rPr>
          <w:color w:val="000000"/>
        </w:rPr>
        <w:t xml:space="preserve"> К., Коротков Э. Принципы менеджмента. М., 2008.</w:t>
      </w:r>
    </w:p>
    <w:p w:rsidR="006701C6" w:rsidRPr="0043671D" w:rsidRDefault="006701C6" w:rsidP="0026070D">
      <w:pPr>
        <w:pStyle w:val="a6"/>
        <w:numPr>
          <w:ilvl w:val="0"/>
          <w:numId w:val="18"/>
        </w:numPr>
        <w:rPr>
          <w:sz w:val="24"/>
          <w:szCs w:val="24"/>
          <w:lang w:val="kk-KZ"/>
        </w:rPr>
      </w:pPr>
      <w:proofErr w:type="spellStart"/>
      <w:r w:rsidRPr="0043671D">
        <w:rPr>
          <w:rFonts w:ascii="Times New Roman" w:hAnsi="Times New Roman" w:cs="Times New Roman"/>
          <w:color w:val="000000"/>
          <w:sz w:val="24"/>
          <w:szCs w:val="24"/>
        </w:rPr>
        <w:t>Шпалинский</w:t>
      </w:r>
      <w:proofErr w:type="spellEnd"/>
      <w:r w:rsidRPr="0043671D">
        <w:rPr>
          <w:rFonts w:ascii="Times New Roman" w:hAnsi="Times New Roman" w:cs="Times New Roman"/>
          <w:color w:val="000000"/>
          <w:sz w:val="24"/>
          <w:szCs w:val="24"/>
        </w:rPr>
        <w:t xml:space="preserve"> В.В. Психология менеджмента [текст] / М.: </w:t>
      </w:r>
      <w:proofErr w:type="spellStart"/>
      <w:r w:rsidRPr="0043671D">
        <w:rPr>
          <w:rFonts w:ascii="Times New Roman" w:hAnsi="Times New Roman" w:cs="Times New Roman"/>
          <w:color w:val="000000"/>
          <w:sz w:val="24"/>
          <w:szCs w:val="24"/>
        </w:rPr>
        <w:t>Юрайт</w:t>
      </w:r>
      <w:proofErr w:type="spellEnd"/>
      <w:r w:rsidRPr="0043671D">
        <w:rPr>
          <w:rFonts w:ascii="Times New Roman" w:hAnsi="Times New Roman" w:cs="Times New Roman"/>
          <w:color w:val="000000"/>
          <w:sz w:val="24"/>
          <w:szCs w:val="24"/>
        </w:rPr>
        <w:t>, 20</w:t>
      </w:r>
      <w:r w:rsidRPr="0043671D">
        <w:rPr>
          <w:rFonts w:ascii="Times New Roman" w:hAnsi="Times New Roman" w:cs="Times New Roman"/>
          <w:color w:val="000000"/>
          <w:sz w:val="24"/>
          <w:szCs w:val="24"/>
          <w:lang w:val="kk-KZ"/>
        </w:rPr>
        <w:t>1</w:t>
      </w:r>
      <w:r w:rsidRPr="0043671D">
        <w:rPr>
          <w:rFonts w:ascii="Times New Roman" w:hAnsi="Times New Roman" w:cs="Times New Roman"/>
          <w:color w:val="000000"/>
          <w:sz w:val="24"/>
          <w:szCs w:val="24"/>
        </w:rPr>
        <w:t xml:space="preserve">0. 376 </w:t>
      </w:r>
      <w:proofErr w:type="gramStart"/>
      <w:r w:rsidRPr="0043671D">
        <w:rPr>
          <w:rFonts w:ascii="Times New Roman" w:hAnsi="Times New Roman" w:cs="Times New Roman"/>
          <w:color w:val="000000"/>
          <w:sz w:val="24"/>
          <w:szCs w:val="24"/>
        </w:rPr>
        <w:t>с</w:t>
      </w:r>
      <w:proofErr w:type="gramEnd"/>
      <w:r w:rsidRPr="0043671D">
        <w:rPr>
          <w:rFonts w:ascii="Times New Roman" w:hAnsi="Times New Roman" w:cs="Times New Roman"/>
          <w:color w:val="000000"/>
          <w:sz w:val="24"/>
          <w:szCs w:val="24"/>
        </w:rPr>
        <w:t>.</w:t>
      </w:r>
    </w:p>
    <w:p w:rsidR="0064682C" w:rsidRPr="0043671D" w:rsidRDefault="003B0A1E" w:rsidP="0064682C">
      <w:pPr>
        <w:pStyle w:val="a6"/>
        <w:numPr>
          <w:ilvl w:val="0"/>
          <w:numId w:val="18"/>
        </w:numPr>
        <w:rPr>
          <w:sz w:val="24"/>
          <w:szCs w:val="24"/>
          <w:lang w:val="kk-KZ"/>
        </w:rPr>
      </w:pPr>
      <w:r w:rsidRPr="0043671D">
        <w:rPr>
          <w:rFonts w:ascii="Times New Roman" w:eastAsia="Times New Roman" w:hAnsi="Times New Roman" w:cs="Times New Roman"/>
          <w:color w:val="000000"/>
          <w:sz w:val="24"/>
          <w:szCs w:val="24"/>
        </w:rPr>
        <w:t>Шейнов В.П. Конфликты в нашей ж</w:t>
      </w:r>
      <w:r w:rsidR="006701C6" w:rsidRPr="0043671D">
        <w:rPr>
          <w:rFonts w:ascii="Times New Roman" w:eastAsia="Times New Roman" w:hAnsi="Times New Roman" w:cs="Times New Roman"/>
          <w:color w:val="000000"/>
          <w:sz w:val="24"/>
          <w:szCs w:val="24"/>
        </w:rPr>
        <w:t xml:space="preserve">изни и их разрешение. Минск, </w:t>
      </w:r>
      <w:r w:rsidR="006701C6" w:rsidRPr="0043671D">
        <w:rPr>
          <w:rFonts w:ascii="Times New Roman" w:eastAsia="Times New Roman" w:hAnsi="Times New Roman" w:cs="Times New Roman"/>
          <w:color w:val="000000"/>
          <w:sz w:val="24"/>
          <w:szCs w:val="24"/>
          <w:lang w:val="kk-KZ"/>
        </w:rPr>
        <w:t>200</w:t>
      </w:r>
      <w:r w:rsidRPr="0043671D">
        <w:rPr>
          <w:rFonts w:ascii="Times New Roman" w:eastAsia="Times New Roman" w:hAnsi="Times New Roman" w:cs="Times New Roman"/>
          <w:color w:val="000000"/>
          <w:sz w:val="24"/>
          <w:szCs w:val="24"/>
        </w:rPr>
        <w:t>6.</w:t>
      </w:r>
    </w:p>
    <w:p w:rsidR="003B0A1E" w:rsidRPr="0043671D" w:rsidRDefault="003B0A1E" w:rsidP="0064682C">
      <w:pPr>
        <w:pStyle w:val="a6"/>
        <w:numPr>
          <w:ilvl w:val="0"/>
          <w:numId w:val="18"/>
        </w:numPr>
        <w:rPr>
          <w:rFonts w:ascii="Times New Roman" w:hAnsi="Times New Roman" w:cs="Times New Roman"/>
          <w:sz w:val="24"/>
          <w:szCs w:val="24"/>
          <w:lang w:val="kk-KZ"/>
        </w:rPr>
      </w:pPr>
      <w:r w:rsidRPr="0043671D">
        <w:rPr>
          <w:rFonts w:ascii="Times New Roman" w:hAnsi="Times New Roman" w:cs="Times New Roman"/>
          <w:color w:val="000000"/>
          <w:sz w:val="24"/>
          <w:szCs w:val="24"/>
        </w:rPr>
        <w:t xml:space="preserve"> </w:t>
      </w:r>
      <w:proofErr w:type="spellStart"/>
      <w:r w:rsidRPr="0043671D">
        <w:rPr>
          <w:rFonts w:ascii="Times New Roman" w:hAnsi="Times New Roman" w:cs="Times New Roman"/>
          <w:color w:val="000000"/>
          <w:sz w:val="24"/>
          <w:szCs w:val="24"/>
        </w:rPr>
        <w:t>Юри</w:t>
      </w:r>
      <w:proofErr w:type="spellEnd"/>
      <w:r w:rsidRPr="0043671D">
        <w:rPr>
          <w:rFonts w:ascii="Times New Roman" w:hAnsi="Times New Roman" w:cs="Times New Roman"/>
          <w:color w:val="000000"/>
          <w:sz w:val="24"/>
          <w:szCs w:val="24"/>
        </w:rPr>
        <w:t xml:space="preserve">, У. Гарвардская школа переговоров. Как говорить НЕТ и добиваться результатов / У. </w:t>
      </w:r>
      <w:proofErr w:type="spellStart"/>
      <w:r w:rsidRPr="0043671D">
        <w:rPr>
          <w:rFonts w:ascii="Times New Roman" w:hAnsi="Times New Roman" w:cs="Times New Roman"/>
          <w:color w:val="000000"/>
          <w:sz w:val="24"/>
          <w:szCs w:val="24"/>
        </w:rPr>
        <w:t>Юри</w:t>
      </w:r>
      <w:proofErr w:type="spellEnd"/>
      <w:r w:rsidRPr="0043671D">
        <w:rPr>
          <w:rFonts w:ascii="Times New Roman" w:hAnsi="Times New Roman" w:cs="Times New Roman"/>
          <w:color w:val="000000"/>
          <w:sz w:val="24"/>
          <w:szCs w:val="24"/>
        </w:rPr>
        <w:t>. - М.</w:t>
      </w:r>
      <w:proofErr w:type="gramStart"/>
      <w:r w:rsidRPr="0043671D">
        <w:rPr>
          <w:rFonts w:ascii="Times New Roman" w:hAnsi="Times New Roman" w:cs="Times New Roman"/>
          <w:color w:val="000000"/>
          <w:sz w:val="24"/>
          <w:szCs w:val="24"/>
        </w:rPr>
        <w:t xml:space="preserve"> :</w:t>
      </w:r>
      <w:proofErr w:type="gramEnd"/>
      <w:r w:rsidRPr="0043671D">
        <w:rPr>
          <w:rFonts w:ascii="Times New Roman" w:hAnsi="Times New Roman" w:cs="Times New Roman"/>
          <w:color w:val="000000"/>
          <w:sz w:val="24"/>
          <w:szCs w:val="24"/>
        </w:rPr>
        <w:t xml:space="preserve"> </w:t>
      </w:r>
      <w:proofErr w:type="spellStart"/>
      <w:r w:rsidRPr="0043671D">
        <w:rPr>
          <w:rFonts w:ascii="Times New Roman" w:hAnsi="Times New Roman" w:cs="Times New Roman"/>
          <w:color w:val="000000"/>
          <w:sz w:val="24"/>
          <w:szCs w:val="24"/>
        </w:rPr>
        <w:t>Альпина</w:t>
      </w:r>
      <w:proofErr w:type="spellEnd"/>
      <w:r w:rsidRPr="0043671D">
        <w:rPr>
          <w:rFonts w:ascii="Times New Roman" w:hAnsi="Times New Roman" w:cs="Times New Roman"/>
          <w:color w:val="000000"/>
          <w:sz w:val="24"/>
          <w:szCs w:val="24"/>
        </w:rPr>
        <w:t xml:space="preserve"> Бизнес Бук, 2012. - 240 с.</w:t>
      </w:r>
    </w:p>
    <w:p w:rsidR="003B0A1E" w:rsidRPr="0043671D" w:rsidRDefault="003B0A1E" w:rsidP="00440C15">
      <w:pPr>
        <w:pStyle w:val="af0"/>
        <w:numPr>
          <w:ilvl w:val="0"/>
          <w:numId w:val="18"/>
        </w:numPr>
        <w:shd w:val="clear" w:color="auto" w:fill="FFFFFF"/>
        <w:spacing w:before="0" w:beforeAutospacing="0" w:after="0" w:afterAutospacing="0"/>
        <w:jc w:val="both"/>
        <w:rPr>
          <w:color w:val="000000"/>
          <w:lang w:val="kk-KZ"/>
        </w:rPr>
      </w:pPr>
      <w:proofErr w:type="spellStart"/>
      <w:r w:rsidRPr="0043671D">
        <w:rPr>
          <w:color w:val="000000"/>
        </w:rPr>
        <w:t>Internet</w:t>
      </w:r>
      <w:proofErr w:type="spellEnd"/>
      <w:r w:rsidRPr="0043671D">
        <w:rPr>
          <w:color w:val="000000"/>
        </w:rPr>
        <w:t xml:space="preserve"> Дейл Карнеги. Язык убеждения [Электронный ресурс]</w:t>
      </w:r>
      <w:proofErr w:type="gramStart"/>
      <w:r w:rsidRPr="0043671D">
        <w:rPr>
          <w:color w:val="000000"/>
        </w:rPr>
        <w:t xml:space="preserve"> :</w:t>
      </w:r>
      <w:proofErr w:type="gramEnd"/>
      <w:r w:rsidRPr="0043671D">
        <w:rPr>
          <w:color w:val="000000"/>
        </w:rPr>
        <w:t xml:space="preserve"> [книга]. - М.</w:t>
      </w:r>
      <w:proofErr w:type="gramStart"/>
      <w:r w:rsidRPr="0043671D">
        <w:rPr>
          <w:color w:val="000000"/>
        </w:rPr>
        <w:t xml:space="preserve"> :</w:t>
      </w:r>
      <w:proofErr w:type="gramEnd"/>
      <w:r w:rsidRPr="0043671D">
        <w:rPr>
          <w:color w:val="000000"/>
        </w:rPr>
        <w:t xml:space="preserve"> </w:t>
      </w:r>
      <w:proofErr w:type="spellStart"/>
      <w:r w:rsidRPr="0043671D">
        <w:rPr>
          <w:color w:val="000000"/>
        </w:rPr>
        <w:t>Ардис</w:t>
      </w:r>
      <w:proofErr w:type="spellEnd"/>
      <w:r w:rsidRPr="0043671D">
        <w:rPr>
          <w:color w:val="000000"/>
        </w:rPr>
        <w:t>, 2007. - Режим доступа</w:t>
      </w:r>
      <w:proofErr w:type="gramStart"/>
      <w:r w:rsidRPr="0043671D">
        <w:rPr>
          <w:color w:val="000000"/>
        </w:rPr>
        <w:t xml:space="preserve"> :</w:t>
      </w:r>
      <w:proofErr w:type="gramEnd"/>
      <w:r w:rsidRPr="0043671D">
        <w:rPr>
          <w:color w:val="000000"/>
        </w:rPr>
        <w:t xml:space="preserve"> </w:t>
      </w:r>
      <w:hyperlink r:id="rId7" w:history="1">
        <w:r w:rsidRPr="0043671D">
          <w:rPr>
            <w:rStyle w:val="ae"/>
          </w:rPr>
          <w:t>http://subscribe.ru/group/lyubiteli-audioknig/1049339/</w:t>
        </w:r>
      </w:hyperlink>
    </w:p>
    <w:p w:rsidR="003B0A1E" w:rsidRPr="0043671D" w:rsidRDefault="003B0A1E" w:rsidP="00440C15">
      <w:pPr>
        <w:pStyle w:val="af0"/>
        <w:numPr>
          <w:ilvl w:val="0"/>
          <w:numId w:val="18"/>
        </w:numPr>
        <w:shd w:val="clear" w:color="auto" w:fill="FFFFFF"/>
        <w:spacing w:before="0" w:beforeAutospacing="0" w:after="0" w:afterAutospacing="0"/>
        <w:jc w:val="both"/>
        <w:rPr>
          <w:color w:val="000000"/>
        </w:rPr>
      </w:pPr>
      <w:proofErr w:type="spellStart"/>
      <w:r w:rsidRPr="0043671D">
        <w:rPr>
          <w:color w:val="000000"/>
        </w:rPr>
        <w:t>Internet</w:t>
      </w:r>
      <w:proofErr w:type="spellEnd"/>
      <w:r w:rsidRPr="0043671D">
        <w:rPr>
          <w:color w:val="000000"/>
        </w:rPr>
        <w:t xml:space="preserve"> К. </w:t>
      </w:r>
      <w:proofErr w:type="spellStart"/>
      <w:r w:rsidRPr="0043671D">
        <w:rPr>
          <w:color w:val="000000"/>
        </w:rPr>
        <w:t>Ханса</w:t>
      </w:r>
      <w:proofErr w:type="spellEnd"/>
      <w:r w:rsidRPr="0043671D">
        <w:rPr>
          <w:color w:val="000000"/>
        </w:rPr>
        <w:t>. Добивайтесь своего - это успех на переговорах [Электронный ресурс]</w:t>
      </w:r>
      <w:proofErr w:type="gramStart"/>
      <w:r w:rsidRPr="0043671D">
        <w:rPr>
          <w:color w:val="000000"/>
        </w:rPr>
        <w:t xml:space="preserve"> :</w:t>
      </w:r>
      <w:proofErr w:type="gramEnd"/>
      <w:r w:rsidRPr="0043671D">
        <w:rPr>
          <w:color w:val="000000"/>
        </w:rPr>
        <w:t xml:space="preserve"> [статья]. - М.</w:t>
      </w:r>
      <w:proofErr w:type="gramStart"/>
      <w:r w:rsidRPr="0043671D">
        <w:rPr>
          <w:color w:val="000000"/>
        </w:rPr>
        <w:t xml:space="preserve"> :</w:t>
      </w:r>
      <w:proofErr w:type="gramEnd"/>
      <w:r w:rsidRPr="0043671D">
        <w:rPr>
          <w:color w:val="000000"/>
        </w:rPr>
        <w:t xml:space="preserve"> BEREG.RU. - Режим доступа</w:t>
      </w:r>
      <w:proofErr w:type="gramStart"/>
      <w:r w:rsidRPr="0043671D">
        <w:rPr>
          <w:color w:val="000000"/>
        </w:rPr>
        <w:t xml:space="preserve"> :</w:t>
      </w:r>
      <w:proofErr w:type="gramEnd"/>
      <w:r w:rsidRPr="0043671D">
        <w:rPr>
          <w:color w:val="000000"/>
        </w:rPr>
        <w:t xml:space="preserve"> http://www.bereg.ru/sprav_info/bisnes/psy/peregov1.shtml</w:t>
      </w:r>
    </w:p>
    <w:p w:rsidR="00AB5BA6" w:rsidRPr="0043671D" w:rsidRDefault="00AB5BA6" w:rsidP="00C11001">
      <w:pPr>
        <w:spacing w:after="0" w:line="240" w:lineRule="auto"/>
        <w:jc w:val="both"/>
        <w:rPr>
          <w:rFonts w:ascii="Times New Roman" w:hAnsi="Times New Roman" w:cs="Times New Roman"/>
          <w:sz w:val="24"/>
          <w:szCs w:val="24"/>
          <w:lang w:val="kk-KZ"/>
        </w:rPr>
      </w:pPr>
    </w:p>
    <w:p w:rsidR="003C5189" w:rsidRPr="0043671D" w:rsidRDefault="003C5189" w:rsidP="00440C15">
      <w:pPr>
        <w:pStyle w:val="a6"/>
        <w:numPr>
          <w:ilvl w:val="0"/>
          <w:numId w:val="18"/>
        </w:numPr>
        <w:spacing w:after="0" w:line="240" w:lineRule="auto"/>
        <w:jc w:val="center"/>
        <w:rPr>
          <w:rFonts w:ascii="Times New Roman" w:hAnsi="Times New Roman" w:cs="Times New Roman"/>
          <w:sz w:val="24"/>
          <w:szCs w:val="24"/>
          <w:lang w:val="kk-KZ"/>
        </w:rPr>
      </w:pPr>
      <w:r w:rsidRPr="0043671D">
        <w:rPr>
          <w:rFonts w:ascii="Times New Roman" w:hAnsi="Times New Roman" w:cs="Times New Roman"/>
          <w:sz w:val="24"/>
          <w:szCs w:val="24"/>
        </w:rPr>
        <w:t>.</w:t>
      </w:r>
      <w:r w:rsidRPr="0043671D">
        <w:rPr>
          <w:rFonts w:ascii="Times New Roman" w:hAnsi="Times New Roman" w:cs="Times New Roman"/>
          <w:sz w:val="24"/>
          <w:szCs w:val="24"/>
          <w:lang w:val="kk-KZ"/>
        </w:rPr>
        <w:t xml:space="preserve"> </w:t>
      </w:r>
      <w:proofErr w:type="gramStart"/>
      <w:r w:rsidRPr="0043671D">
        <w:rPr>
          <w:rFonts w:ascii="Times New Roman" w:hAnsi="Times New Roman" w:cs="Times New Roman"/>
          <w:sz w:val="24"/>
          <w:szCs w:val="24"/>
          <w:lang w:val="kk-KZ"/>
        </w:rPr>
        <w:t>П</w:t>
      </w:r>
      <w:proofErr w:type="gramEnd"/>
      <w:r w:rsidRPr="0043671D">
        <w:rPr>
          <w:rFonts w:ascii="Times New Roman" w:hAnsi="Times New Roman" w:cs="Times New Roman"/>
          <w:sz w:val="24"/>
          <w:szCs w:val="24"/>
          <w:lang w:val="kk-KZ"/>
        </w:rPr>
        <w:t>ӘННІҢ АКАДЕМИЯЛЫҚ САЯСАТЫ</w:t>
      </w:r>
    </w:p>
    <w:p w:rsidR="003C5189" w:rsidRPr="0043671D" w:rsidRDefault="003C5189" w:rsidP="00321964">
      <w:pPr>
        <w:pStyle w:val="21"/>
        <w:spacing w:after="0" w:line="240" w:lineRule="auto"/>
        <w:ind w:firstLine="426"/>
        <w:jc w:val="both"/>
        <w:rPr>
          <w:sz w:val="24"/>
          <w:szCs w:val="24"/>
          <w:lang w:val="kk-KZ"/>
        </w:rPr>
      </w:pPr>
      <w:r w:rsidRPr="0043671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43671D" w:rsidRDefault="003C5189" w:rsidP="00321964">
      <w:pPr>
        <w:pStyle w:val="21"/>
        <w:spacing w:after="0" w:line="240" w:lineRule="auto"/>
        <w:ind w:firstLine="426"/>
        <w:jc w:val="both"/>
        <w:rPr>
          <w:sz w:val="24"/>
          <w:szCs w:val="24"/>
          <w:lang w:val="kk-KZ"/>
        </w:rPr>
      </w:pPr>
      <w:r w:rsidRPr="0043671D">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w:t>
      </w:r>
      <w:r w:rsidRPr="0043671D">
        <w:rPr>
          <w:sz w:val="24"/>
          <w:szCs w:val="24"/>
          <w:lang w:val="kk-KZ"/>
        </w:rPr>
        <w:lastRenderedPageBreak/>
        <w:t xml:space="preserve">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43671D" w:rsidRDefault="003C5189" w:rsidP="003C5189">
      <w:pPr>
        <w:spacing w:after="0" w:line="240" w:lineRule="auto"/>
        <w:ind w:firstLine="567"/>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28"/>
        <w:gridCol w:w="1341"/>
        <w:gridCol w:w="734"/>
        <w:gridCol w:w="5381"/>
      </w:tblGrid>
      <w:tr w:rsidR="003C5189" w:rsidRPr="0043671D"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after="0"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Дәстүрлі жүйе бойынша бағалау</w:t>
            </w: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Өте жақсы</w:t>
            </w:r>
            <w:r w:rsidRPr="0043671D">
              <w:rPr>
                <w:rStyle w:val="s00"/>
                <w:sz w:val="24"/>
                <w:szCs w:val="24"/>
                <w:lang w:val="kk-KZ"/>
              </w:rPr>
              <w:t xml:space="preserve">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Жақсы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Қанағаттанарлық </w:t>
            </w: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43671D" w:rsidRDefault="003C5189">
            <w:pPr>
              <w:spacing w:after="0" w:line="240" w:lineRule="auto"/>
              <w:rPr>
                <w:rFonts w:ascii="Times New Roman" w:eastAsia="Times New Roman" w:hAnsi="Times New Roman" w:cs="Times New Roman"/>
                <w:sz w:val="24"/>
                <w:szCs w:val="24"/>
                <w:lang w:val="kk-KZ"/>
              </w:rPr>
            </w:pPr>
          </w:p>
        </w:tc>
      </w:tr>
      <w:tr w:rsidR="003C5189" w:rsidRPr="0043671D"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Style w:val="s00"/>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Қанақаттанарлықсыз </w:t>
            </w:r>
          </w:p>
        </w:tc>
      </w:tr>
      <w:tr w:rsidR="003C5189" w:rsidRPr="0043671D"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 аяқталмаған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w:t>
            </w:r>
          </w:p>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«Есептелінді»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w:t>
            </w:r>
          </w:p>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 Есептелінбейді»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«Пәннен бас тарту» </w:t>
            </w:r>
            <w:r w:rsidRPr="0043671D">
              <w:rPr>
                <w:rFonts w:ascii="Times New Roman" w:hAnsi="Times New Roman" w:cs="Times New Roman"/>
                <w:i/>
                <w:sz w:val="24"/>
                <w:szCs w:val="24"/>
                <w:lang w:val="kk-KZ"/>
              </w:rPr>
              <w:t xml:space="preserve">GPA  есептеу кезінде </w:t>
            </w:r>
            <w:r w:rsidRPr="0043671D">
              <w:rPr>
                <w:rFonts w:ascii="Times New Roman" w:hAnsi="Times New Roman" w:cs="Times New Roman"/>
                <w:i/>
                <w:sz w:val="24"/>
                <w:szCs w:val="24"/>
                <w:lang w:val="kk-KZ"/>
              </w:rPr>
              <w:lastRenderedPageBreak/>
              <w:t>есептелінбейді)</w:t>
            </w:r>
          </w:p>
        </w:tc>
      </w:tr>
      <w:tr w:rsidR="003C5189" w:rsidRPr="0043671D"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pacing w:val="-6"/>
                <w:sz w:val="24"/>
                <w:szCs w:val="24"/>
                <w:lang w:val="kk-KZ"/>
              </w:rPr>
            </w:pPr>
            <w:r w:rsidRPr="0043671D">
              <w:rPr>
                <w:spacing w:val="-6"/>
                <w:sz w:val="24"/>
                <w:szCs w:val="24"/>
                <w:lang w:val="kk-KZ"/>
              </w:rPr>
              <w:lastRenderedPageBreak/>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Пәннен академиялық себеп бойынша алып тастау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spacing w:line="240" w:lineRule="auto"/>
              <w:jc w:val="both"/>
              <w:rPr>
                <w:rFonts w:ascii="Times New Roman" w:eastAsia="Times New Roman" w:hAnsi="Times New Roman" w:cs="Times New Roman"/>
                <w:sz w:val="24"/>
                <w:szCs w:val="24"/>
                <w:lang w:val="kk-KZ"/>
              </w:rPr>
            </w:pPr>
            <w:r w:rsidRPr="0043671D">
              <w:rPr>
                <w:rFonts w:ascii="Times New Roman" w:hAnsi="Times New Roman" w:cs="Times New Roman"/>
                <w:sz w:val="24"/>
                <w:szCs w:val="24"/>
                <w:lang w:val="kk-KZ"/>
              </w:rPr>
              <w:t xml:space="preserve">« Пән тыңдалды» </w:t>
            </w:r>
            <w:r w:rsidRPr="0043671D">
              <w:rPr>
                <w:rFonts w:ascii="Times New Roman" w:hAnsi="Times New Roman" w:cs="Times New Roman"/>
                <w:i/>
                <w:sz w:val="24"/>
                <w:szCs w:val="24"/>
                <w:lang w:val="kk-KZ"/>
              </w:rPr>
              <w:t>(GPA  есептеу кезінде есептелінбейді)</w:t>
            </w: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30-60</w:t>
            </w:r>
          </w:p>
          <w:p w:rsidR="003C5189" w:rsidRPr="0043671D" w:rsidRDefault="003C5189">
            <w:pPr>
              <w:pStyle w:val="21"/>
              <w:spacing w:after="0" w:line="240" w:lineRule="auto"/>
              <w:jc w:val="both"/>
              <w:rPr>
                <w:sz w:val="24"/>
                <w:szCs w:val="24"/>
                <w:lang w:val="kk-KZ"/>
              </w:rPr>
            </w:pPr>
            <w:r w:rsidRPr="0043671D">
              <w:rPr>
                <w:sz w:val="24"/>
                <w:szCs w:val="24"/>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Аттестатталған</w:t>
            </w:r>
          </w:p>
          <w:p w:rsidR="003C5189" w:rsidRPr="0043671D" w:rsidRDefault="003C5189">
            <w:pPr>
              <w:pStyle w:val="21"/>
              <w:spacing w:after="0" w:line="240" w:lineRule="auto"/>
              <w:jc w:val="both"/>
              <w:rPr>
                <w:sz w:val="24"/>
                <w:szCs w:val="24"/>
                <w:lang w:val="kk-KZ"/>
              </w:rPr>
            </w:pPr>
          </w:p>
        </w:tc>
      </w:tr>
      <w:tr w:rsidR="003C5189" w:rsidRPr="0043671D"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0-29</w:t>
            </w:r>
          </w:p>
          <w:p w:rsidR="003C5189" w:rsidRPr="0043671D" w:rsidRDefault="003C5189">
            <w:pPr>
              <w:pStyle w:val="21"/>
              <w:spacing w:after="0" w:line="240" w:lineRule="auto"/>
              <w:jc w:val="both"/>
              <w:rPr>
                <w:sz w:val="24"/>
                <w:szCs w:val="24"/>
                <w:lang w:val="kk-KZ"/>
              </w:rPr>
            </w:pPr>
            <w:r w:rsidRPr="0043671D">
              <w:rPr>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43671D" w:rsidRDefault="003C5189">
            <w:pPr>
              <w:pStyle w:val="21"/>
              <w:spacing w:after="0" w:line="240" w:lineRule="auto"/>
              <w:jc w:val="both"/>
              <w:rPr>
                <w:sz w:val="24"/>
                <w:szCs w:val="24"/>
                <w:lang w:val="kk-KZ"/>
              </w:rPr>
            </w:pPr>
            <w:r w:rsidRPr="0043671D">
              <w:rPr>
                <w:sz w:val="24"/>
                <w:szCs w:val="24"/>
                <w:lang w:val="kk-KZ"/>
              </w:rPr>
              <w:t>Аттестатталмаған</w:t>
            </w:r>
          </w:p>
          <w:p w:rsidR="003C5189" w:rsidRPr="0043671D" w:rsidRDefault="003C5189">
            <w:pPr>
              <w:pStyle w:val="21"/>
              <w:spacing w:after="0" w:line="240" w:lineRule="auto"/>
              <w:jc w:val="both"/>
              <w:rPr>
                <w:sz w:val="24"/>
                <w:szCs w:val="24"/>
                <w:lang w:val="kk-KZ"/>
              </w:rPr>
            </w:pPr>
          </w:p>
        </w:tc>
      </w:tr>
      <w:tr w:rsidR="003C5189" w:rsidRPr="0043671D"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21"/>
              <w:spacing w:after="0" w:line="240" w:lineRule="auto"/>
              <w:jc w:val="both"/>
              <w:rPr>
                <w:sz w:val="24"/>
                <w:szCs w:val="24"/>
                <w:lang w:val="kk-KZ"/>
              </w:rPr>
            </w:pPr>
            <w:r w:rsidRPr="0043671D">
              <w:rPr>
                <w:sz w:val="24"/>
                <w:szCs w:val="24"/>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43671D" w:rsidRDefault="003C5189">
            <w:pPr>
              <w:pStyle w:val="a7"/>
              <w:spacing w:line="276" w:lineRule="auto"/>
              <w:jc w:val="both"/>
              <w:rPr>
                <w:sz w:val="24"/>
                <w:lang w:val="kk-KZ"/>
              </w:rPr>
            </w:pPr>
            <w:r w:rsidRPr="0043671D">
              <w:rPr>
                <w:sz w:val="24"/>
                <w:lang w:val="kk-KZ"/>
              </w:rPr>
              <w:t>Пәнді қайта оқу</w:t>
            </w:r>
          </w:p>
        </w:tc>
      </w:tr>
    </w:tbl>
    <w:p w:rsidR="003C5189" w:rsidRPr="0043671D" w:rsidRDefault="003C5189" w:rsidP="003C5189">
      <w:pPr>
        <w:spacing w:line="240" w:lineRule="auto"/>
        <w:jc w:val="both"/>
        <w:rPr>
          <w:rFonts w:ascii="Times New Roman" w:eastAsia="Times New Roman" w:hAnsi="Times New Roman" w:cs="Times New Roman"/>
          <w:sz w:val="24"/>
          <w:szCs w:val="24"/>
        </w:rPr>
      </w:pPr>
    </w:p>
    <w:p w:rsidR="003C5189" w:rsidRPr="0043671D" w:rsidRDefault="003C5189" w:rsidP="003C5189">
      <w:pPr>
        <w:spacing w:after="0" w:line="240" w:lineRule="auto"/>
        <w:jc w:val="both"/>
        <w:rPr>
          <w:rFonts w:ascii="Times New Roman" w:hAnsi="Times New Roman" w:cs="Times New Roman"/>
          <w:bCs/>
          <w:iCs/>
          <w:sz w:val="24"/>
          <w:szCs w:val="24"/>
          <w:lang w:val="kk-KZ"/>
        </w:rPr>
      </w:pPr>
      <w:r w:rsidRPr="0043671D">
        <w:rPr>
          <w:rFonts w:ascii="Times New Roman" w:hAnsi="Times New Roman" w:cs="Times New Roman"/>
          <w:sz w:val="24"/>
          <w:szCs w:val="24"/>
          <w:lang w:val="kk-KZ" w:eastAsia="ko-KR"/>
        </w:rPr>
        <w:t>Кафедра мәжілісінде қарастырылды</w:t>
      </w:r>
    </w:p>
    <w:p w:rsidR="003C5189" w:rsidRPr="0043671D" w:rsidRDefault="003C5189" w:rsidP="003C5189">
      <w:pPr>
        <w:spacing w:after="0" w:line="240" w:lineRule="auto"/>
        <w:jc w:val="both"/>
        <w:rPr>
          <w:rFonts w:ascii="Times New Roman" w:hAnsi="Times New Roman" w:cs="Times New Roman"/>
          <w:sz w:val="24"/>
          <w:szCs w:val="24"/>
          <w:u w:val="single"/>
          <w:lang w:val="kk-KZ" w:eastAsia="ko-KR"/>
        </w:rPr>
      </w:pPr>
      <w:r w:rsidRPr="0043671D">
        <w:rPr>
          <w:rFonts w:ascii="Times New Roman" w:hAnsi="Times New Roman" w:cs="Times New Roman"/>
          <w:sz w:val="24"/>
          <w:szCs w:val="24"/>
          <w:lang w:val="kk-KZ" w:eastAsia="ko-KR"/>
        </w:rPr>
        <w:t xml:space="preserve">№  </w:t>
      </w:r>
      <w:r w:rsidR="0043671D" w:rsidRPr="0043671D">
        <w:rPr>
          <w:rFonts w:ascii="Times New Roman" w:hAnsi="Times New Roman" w:cs="Times New Roman"/>
          <w:sz w:val="24"/>
          <w:szCs w:val="24"/>
          <w:u w:val="single"/>
          <w:lang w:val="kk-KZ" w:eastAsia="ko-KR"/>
        </w:rPr>
        <w:t>42</w:t>
      </w:r>
      <w:r w:rsidRPr="0043671D">
        <w:rPr>
          <w:rFonts w:ascii="Times New Roman" w:hAnsi="Times New Roman" w:cs="Times New Roman"/>
          <w:sz w:val="24"/>
          <w:szCs w:val="24"/>
          <w:lang w:val="kk-KZ" w:eastAsia="ko-KR"/>
        </w:rPr>
        <w:t xml:space="preserve">   хаттама  </w:t>
      </w:r>
      <w:r w:rsidRPr="0043671D">
        <w:rPr>
          <w:rFonts w:ascii="Times New Roman" w:hAnsi="Times New Roman" w:cs="Times New Roman"/>
          <w:sz w:val="24"/>
          <w:szCs w:val="24"/>
          <w:u w:val="single"/>
          <w:lang w:val="kk-KZ" w:eastAsia="ko-KR"/>
        </w:rPr>
        <w:t>«</w:t>
      </w:r>
      <w:r w:rsidR="0043671D" w:rsidRPr="0043671D">
        <w:rPr>
          <w:rFonts w:ascii="Times New Roman" w:hAnsi="Times New Roman" w:cs="Times New Roman"/>
          <w:sz w:val="24"/>
          <w:szCs w:val="24"/>
          <w:u w:val="single"/>
          <w:lang w:val="kk-KZ" w:eastAsia="ko-KR"/>
        </w:rPr>
        <w:t>09</w:t>
      </w:r>
      <w:r w:rsidRPr="0043671D">
        <w:rPr>
          <w:rFonts w:ascii="Times New Roman" w:hAnsi="Times New Roman" w:cs="Times New Roman"/>
          <w:sz w:val="24"/>
          <w:szCs w:val="24"/>
          <w:u w:val="single"/>
          <w:lang w:val="kk-KZ" w:eastAsia="ko-KR"/>
        </w:rPr>
        <w:t>»</w:t>
      </w:r>
      <w:r w:rsidRPr="0043671D">
        <w:rPr>
          <w:rFonts w:ascii="Times New Roman" w:hAnsi="Times New Roman" w:cs="Times New Roman"/>
          <w:sz w:val="24"/>
          <w:szCs w:val="24"/>
          <w:lang w:val="kk-KZ" w:eastAsia="ko-KR"/>
        </w:rPr>
        <w:t xml:space="preserve">     </w:t>
      </w:r>
      <w:r w:rsidR="0043671D" w:rsidRPr="0043671D">
        <w:rPr>
          <w:rFonts w:ascii="Times New Roman" w:hAnsi="Times New Roman" w:cs="Times New Roman"/>
          <w:sz w:val="24"/>
          <w:szCs w:val="24"/>
          <w:u w:val="single"/>
          <w:lang w:val="kk-KZ" w:eastAsia="ko-KR"/>
        </w:rPr>
        <w:t>06</w:t>
      </w:r>
      <w:r w:rsidRPr="0043671D">
        <w:rPr>
          <w:rFonts w:ascii="Times New Roman" w:hAnsi="Times New Roman" w:cs="Times New Roman"/>
          <w:sz w:val="24"/>
          <w:szCs w:val="24"/>
          <w:lang w:val="kk-KZ" w:eastAsia="ko-KR"/>
        </w:rPr>
        <w:t xml:space="preserve">     </w:t>
      </w:r>
      <w:r w:rsidRPr="0043671D">
        <w:rPr>
          <w:rFonts w:ascii="Times New Roman" w:hAnsi="Times New Roman" w:cs="Times New Roman"/>
          <w:sz w:val="24"/>
          <w:szCs w:val="24"/>
          <w:u w:val="single"/>
          <w:lang w:val="kk-KZ" w:eastAsia="ko-KR"/>
        </w:rPr>
        <w:t>201</w:t>
      </w:r>
      <w:r w:rsidR="00D05B46" w:rsidRPr="0043671D">
        <w:rPr>
          <w:rFonts w:ascii="Times New Roman" w:hAnsi="Times New Roman" w:cs="Times New Roman"/>
          <w:sz w:val="24"/>
          <w:szCs w:val="24"/>
          <w:u w:val="single"/>
          <w:lang w:val="kk-KZ" w:eastAsia="ko-KR"/>
        </w:rPr>
        <w:t xml:space="preserve">5 </w:t>
      </w:r>
      <w:r w:rsidRPr="0043671D">
        <w:rPr>
          <w:rFonts w:ascii="Times New Roman" w:hAnsi="Times New Roman" w:cs="Times New Roman"/>
          <w:sz w:val="24"/>
          <w:szCs w:val="24"/>
          <w:u w:val="single"/>
          <w:lang w:val="kk-KZ" w:eastAsia="ko-KR"/>
        </w:rPr>
        <w:t xml:space="preserve"> ж.</w:t>
      </w:r>
    </w:p>
    <w:p w:rsidR="0043671D" w:rsidRPr="0043671D" w:rsidRDefault="0043671D" w:rsidP="003C5189">
      <w:pPr>
        <w:spacing w:after="0" w:line="240" w:lineRule="auto"/>
        <w:jc w:val="both"/>
        <w:rPr>
          <w:rFonts w:ascii="Times New Roman" w:hAnsi="Times New Roman" w:cs="Times New Roman"/>
          <w:bCs/>
          <w:iCs/>
          <w:sz w:val="24"/>
          <w:szCs w:val="24"/>
          <w:lang w:val="kk-KZ"/>
        </w:rPr>
      </w:pPr>
    </w:p>
    <w:p w:rsidR="003C5189" w:rsidRPr="0043671D" w:rsidRDefault="003C5189" w:rsidP="003C5189">
      <w:pPr>
        <w:autoSpaceDE w:val="0"/>
        <w:autoSpaceDN w:val="0"/>
        <w:spacing w:after="0"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eastAsia="ko-KR"/>
        </w:rPr>
        <w:t>Кафедра меңгерушісі , психолог.ғ. кандидаты, доцент</w:t>
      </w:r>
      <w:r w:rsidR="0043671D">
        <w:rPr>
          <w:rFonts w:ascii="Times New Roman" w:hAnsi="Times New Roman" w:cs="Times New Roman"/>
          <w:sz w:val="24"/>
          <w:szCs w:val="24"/>
          <w:lang w:val="kk-KZ"/>
        </w:rPr>
        <w:t xml:space="preserve">                 </w:t>
      </w:r>
      <w:r w:rsidRPr="0043671D">
        <w:rPr>
          <w:rFonts w:ascii="Times New Roman" w:hAnsi="Times New Roman" w:cs="Times New Roman"/>
          <w:sz w:val="24"/>
          <w:szCs w:val="24"/>
          <w:lang w:val="kk-KZ"/>
        </w:rPr>
        <w:t xml:space="preserve">               Э.К. Қалымбетова</w:t>
      </w:r>
    </w:p>
    <w:p w:rsidR="0043671D" w:rsidRPr="0043671D" w:rsidRDefault="0043671D" w:rsidP="003C5189">
      <w:pPr>
        <w:autoSpaceDE w:val="0"/>
        <w:autoSpaceDN w:val="0"/>
        <w:spacing w:after="0" w:line="240" w:lineRule="auto"/>
        <w:jc w:val="both"/>
        <w:rPr>
          <w:rFonts w:ascii="Times New Roman" w:hAnsi="Times New Roman" w:cs="Times New Roman"/>
          <w:sz w:val="24"/>
          <w:szCs w:val="24"/>
          <w:lang w:val="kk-KZ"/>
        </w:rPr>
      </w:pPr>
    </w:p>
    <w:p w:rsidR="003C5189" w:rsidRPr="0043671D" w:rsidRDefault="003C5189" w:rsidP="003C5189">
      <w:pPr>
        <w:autoSpaceDE w:val="0"/>
        <w:autoSpaceDN w:val="0"/>
        <w:spacing w:line="240" w:lineRule="auto"/>
        <w:jc w:val="both"/>
        <w:rPr>
          <w:rFonts w:ascii="Times New Roman" w:hAnsi="Times New Roman" w:cs="Times New Roman"/>
          <w:sz w:val="24"/>
          <w:szCs w:val="24"/>
          <w:lang w:val="kk-KZ"/>
        </w:rPr>
      </w:pPr>
      <w:r w:rsidRPr="0043671D">
        <w:rPr>
          <w:rFonts w:ascii="Times New Roman" w:hAnsi="Times New Roman" w:cs="Times New Roman"/>
          <w:sz w:val="24"/>
          <w:szCs w:val="24"/>
          <w:lang w:val="kk-KZ"/>
        </w:rPr>
        <w:t xml:space="preserve">Дәріс оқушы: психология ғ. докторы, профессор                                            С.Қ. Бердібаева  </w:t>
      </w:r>
    </w:p>
    <w:p w:rsidR="003C5189" w:rsidRPr="0043671D" w:rsidRDefault="003C5189" w:rsidP="003C5189">
      <w:pPr>
        <w:spacing w:line="240" w:lineRule="auto"/>
        <w:rPr>
          <w:rFonts w:ascii="Times New Roman" w:hAnsi="Times New Roman" w:cs="Times New Roman"/>
          <w:sz w:val="24"/>
          <w:szCs w:val="24"/>
        </w:rPr>
      </w:pPr>
    </w:p>
    <w:sectPr w:rsidR="003C5189" w:rsidRPr="0043671D"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71F00"/>
    <w:multiLevelType w:val="hybridMultilevel"/>
    <w:tmpl w:val="040C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C52A0A"/>
    <w:multiLevelType w:val="hybridMultilevel"/>
    <w:tmpl w:val="460C8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2C0B653F"/>
    <w:multiLevelType w:val="hybridMultilevel"/>
    <w:tmpl w:val="55BE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3C04ED"/>
    <w:multiLevelType w:val="hybridMultilevel"/>
    <w:tmpl w:val="97F87D5E"/>
    <w:lvl w:ilvl="0" w:tplc="0419000F">
      <w:start w:val="1"/>
      <w:numFmt w:val="decimal"/>
      <w:lvlText w:val="%1."/>
      <w:lvlJc w:val="left"/>
      <w:pPr>
        <w:ind w:left="720" w:hanging="360"/>
      </w:pPr>
    </w:lvl>
    <w:lvl w:ilvl="1" w:tplc="F8F6AAC2">
      <w:start w:val="4"/>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1D187E"/>
    <w:multiLevelType w:val="multilevel"/>
    <w:tmpl w:val="2BC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445A16"/>
    <w:multiLevelType w:val="multilevel"/>
    <w:tmpl w:val="AA18D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0654325"/>
    <w:multiLevelType w:val="hybridMultilevel"/>
    <w:tmpl w:val="11C88582"/>
    <w:lvl w:ilvl="0" w:tplc="F33AB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F77CE0"/>
    <w:multiLevelType w:val="multilevel"/>
    <w:tmpl w:val="67C0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16113"/>
    <w:multiLevelType w:val="hybridMultilevel"/>
    <w:tmpl w:val="D270C5F2"/>
    <w:lvl w:ilvl="0" w:tplc="98A812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11"/>
  </w:num>
  <w:num w:numId="9">
    <w:abstractNumId w:val="15"/>
  </w:num>
  <w:num w:numId="10">
    <w:abstractNumId w:val="8"/>
  </w:num>
  <w:num w:numId="11">
    <w:abstractNumId w:val="6"/>
  </w:num>
  <w:num w:numId="12">
    <w:abstractNumId w:val="5"/>
  </w:num>
  <w:num w:numId="13">
    <w:abstractNumId w:val="14"/>
  </w:num>
  <w:num w:numId="14">
    <w:abstractNumId w:val="17"/>
  </w:num>
  <w:num w:numId="15">
    <w:abstractNumId w:val="4"/>
  </w:num>
  <w:num w:numId="16">
    <w:abstractNumId w:val="2"/>
  </w:num>
  <w:num w:numId="17">
    <w:abstractNumId w:val="1"/>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DAD"/>
    <w:rsid w:val="00021E02"/>
    <w:rsid w:val="00056A96"/>
    <w:rsid w:val="00077D58"/>
    <w:rsid w:val="000B08B7"/>
    <w:rsid w:val="000C6950"/>
    <w:rsid w:val="00113057"/>
    <w:rsid w:val="00115A84"/>
    <w:rsid w:val="00152AA8"/>
    <w:rsid w:val="0017272C"/>
    <w:rsid w:val="001766BE"/>
    <w:rsid w:val="001779E8"/>
    <w:rsid w:val="001A0E3D"/>
    <w:rsid w:val="0026070D"/>
    <w:rsid w:val="002E7B7C"/>
    <w:rsid w:val="002F292E"/>
    <w:rsid w:val="00321964"/>
    <w:rsid w:val="0033360B"/>
    <w:rsid w:val="0038723C"/>
    <w:rsid w:val="00395FCF"/>
    <w:rsid w:val="003A63C0"/>
    <w:rsid w:val="003A7442"/>
    <w:rsid w:val="003B0A1E"/>
    <w:rsid w:val="003C5189"/>
    <w:rsid w:val="003E5B95"/>
    <w:rsid w:val="0040183E"/>
    <w:rsid w:val="0043671D"/>
    <w:rsid w:val="00437728"/>
    <w:rsid w:val="00440C15"/>
    <w:rsid w:val="004C080C"/>
    <w:rsid w:val="004F62B6"/>
    <w:rsid w:val="0051306B"/>
    <w:rsid w:val="0054538B"/>
    <w:rsid w:val="00562CE1"/>
    <w:rsid w:val="00567133"/>
    <w:rsid w:val="005A5814"/>
    <w:rsid w:val="005A79F3"/>
    <w:rsid w:val="006060BB"/>
    <w:rsid w:val="00623B8A"/>
    <w:rsid w:val="0064682C"/>
    <w:rsid w:val="0064799C"/>
    <w:rsid w:val="00664306"/>
    <w:rsid w:val="006701C6"/>
    <w:rsid w:val="00672E80"/>
    <w:rsid w:val="00674B2C"/>
    <w:rsid w:val="00675DDC"/>
    <w:rsid w:val="006E4CE7"/>
    <w:rsid w:val="007039C7"/>
    <w:rsid w:val="00724AE8"/>
    <w:rsid w:val="00775AEC"/>
    <w:rsid w:val="007857E6"/>
    <w:rsid w:val="00792FA5"/>
    <w:rsid w:val="007B15A5"/>
    <w:rsid w:val="007B3B7E"/>
    <w:rsid w:val="007E5098"/>
    <w:rsid w:val="0081667F"/>
    <w:rsid w:val="008309E8"/>
    <w:rsid w:val="008355DA"/>
    <w:rsid w:val="00843641"/>
    <w:rsid w:val="008B1497"/>
    <w:rsid w:val="008F58F7"/>
    <w:rsid w:val="009C30B4"/>
    <w:rsid w:val="009D1581"/>
    <w:rsid w:val="00A234FF"/>
    <w:rsid w:val="00A709DA"/>
    <w:rsid w:val="00A73D83"/>
    <w:rsid w:val="00A83E43"/>
    <w:rsid w:val="00A8620B"/>
    <w:rsid w:val="00AB5BA6"/>
    <w:rsid w:val="00AE68DA"/>
    <w:rsid w:val="00B0082A"/>
    <w:rsid w:val="00B07F12"/>
    <w:rsid w:val="00B5422B"/>
    <w:rsid w:val="00BB38E8"/>
    <w:rsid w:val="00C077C5"/>
    <w:rsid w:val="00C11001"/>
    <w:rsid w:val="00C366E6"/>
    <w:rsid w:val="00C36B3F"/>
    <w:rsid w:val="00C6103C"/>
    <w:rsid w:val="00C6307F"/>
    <w:rsid w:val="00C86566"/>
    <w:rsid w:val="00C87E13"/>
    <w:rsid w:val="00CB0CBE"/>
    <w:rsid w:val="00D05B46"/>
    <w:rsid w:val="00D47735"/>
    <w:rsid w:val="00D52509"/>
    <w:rsid w:val="00D65625"/>
    <w:rsid w:val="00DB3A2A"/>
    <w:rsid w:val="00DB3F3C"/>
    <w:rsid w:val="00E0088B"/>
    <w:rsid w:val="00E155E4"/>
    <w:rsid w:val="00E27C77"/>
    <w:rsid w:val="00E30335"/>
    <w:rsid w:val="00E9183C"/>
    <w:rsid w:val="00E92546"/>
    <w:rsid w:val="00EA0793"/>
    <w:rsid w:val="00EB332C"/>
    <w:rsid w:val="00EB3511"/>
    <w:rsid w:val="00EC28AB"/>
    <w:rsid w:val="00F15AF2"/>
    <w:rsid w:val="00F27F22"/>
    <w:rsid w:val="00FA5D91"/>
    <w:rsid w:val="00FB5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0"/>
    <w:next w:val="a0"/>
    <w:link w:val="20"/>
    <w:uiPriority w:val="9"/>
    <w:unhideWhenUsed/>
    <w:qFormat/>
    <w:rsid w:val="00D477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1">
    <w:name w:val="Body Text 2"/>
    <w:basedOn w:val="a0"/>
    <w:link w:val="22"/>
    <w:unhideWhenUsed/>
    <w:rsid w:val="003C5189"/>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 w:type="paragraph" w:styleId="ad">
    <w:name w:val="Block Text"/>
    <w:basedOn w:val="a0"/>
    <w:unhideWhenUsed/>
    <w:rsid w:val="00A234FF"/>
    <w:pPr>
      <w:spacing w:after="0" w:line="240" w:lineRule="auto"/>
      <w:ind w:left="-65" w:right="-109"/>
    </w:pPr>
    <w:rPr>
      <w:rFonts w:ascii="Times New Roman" w:eastAsia="Times New Roman" w:hAnsi="Times New Roman" w:cs="Times New Roman"/>
      <w:sz w:val="24"/>
      <w:szCs w:val="24"/>
    </w:rPr>
  </w:style>
  <w:style w:type="character" w:styleId="ae">
    <w:name w:val="Hyperlink"/>
    <w:basedOn w:val="a1"/>
    <w:uiPriority w:val="99"/>
    <w:unhideWhenUsed/>
    <w:rsid w:val="0038723C"/>
    <w:rPr>
      <w:color w:val="0000FF"/>
      <w:u w:val="single"/>
    </w:rPr>
  </w:style>
  <w:style w:type="character" w:styleId="af">
    <w:name w:val="Strong"/>
    <w:basedOn w:val="a1"/>
    <w:uiPriority w:val="22"/>
    <w:qFormat/>
    <w:rsid w:val="00C366E6"/>
    <w:rPr>
      <w:b/>
      <w:bCs/>
    </w:rPr>
  </w:style>
  <w:style w:type="character" w:customStyle="1" w:styleId="20">
    <w:name w:val="Заголовок 2 Знак"/>
    <w:basedOn w:val="a1"/>
    <w:link w:val="2"/>
    <w:uiPriority w:val="9"/>
    <w:rsid w:val="00D47735"/>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1"/>
    <w:rsid w:val="00A8620B"/>
  </w:style>
  <w:style w:type="paragraph" w:styleId="af0">
    <w:name w:val="Normal (Web)"/>
    <w:basedOn w:val="a0"/>
    <w:uiPriority w:val="99"/>
    <w:unhideWhenUsed/>
    <w:rsid w:val="00A862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bscribe.ru/group/lyubiteli-audioknig/10493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ntech.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7C72-B0DF-4041-B2AC-C002E543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2642</Words>
  <Characters>15062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104</cp:revision>
  <cp:lastPrinted>2015-10-06T11:09:00Z</cp:lastPrinted>
  <dcterms:created xsi:type="dcterms:W3CDTF">2014-09-20T02:27:00Z</dcterms:created>
  <dcterms:modified xsi:type="dcterms:W3CDTF">2015-10-06T11:10:00Z</dcterms:modified>
</cp:coreProperties>
</file>